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1F0C" w14:textId="77777777" w:rsidR="004268BD" w:rsidRDefault="004268BD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17E6C17D" w14:textId="77777777" w:rsidR="004268BD" w:rsidRDefault="004268BD">
      <w:pPr>
        <w:jc w:val="center"/>
      </w:pPr>
      <w:r>
        <w:t>Московский государственный университет имени М.В. Ломоносова</w:t>
      </w:r>
    </w:p>
    <w:p w14:paraId="0A999FBF" w14:textId="77777777" w:rsidR="004268BD" w:rsidRDefault="004268BD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429212DE" w14:textId="77777777" w:rsidR="004268BD" w:rsidRDefault="004268BD">
      <w:pPr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 w14:paraId="78EA9620" w14:textId="77777777" w:rsidR="004268BD" w:rsidRDefault="004268BD"/>
    <w:p w14:paraId="5A8E54C4" w14:textId="77777777" w:rsidR="004268BD" w:rsidRDefault="004268BD"/>
    <w:p w14:paraId="2156C8E2" w14:textId="77777777" w:rsidR="004268BD" w:rsidRDefault="004268BD">
      <w:pPr>
        <w:pStyle w:val="a8"/>
        <w:ind w:firstLine="5940"/>
        <w:jc w:val="right"/>
        <w:outlineLvl w:val="0"/>
      </w:pPr>
      <w:r>
        <w:t>УТВЕРЖДАЮ</w:t>
      </w:r>
    </w:p>
    <w:p w14:paraId="19654C3D" w14:textId="77777777" w:rsidR="004268BD" w:rsidRDefault="004268BD">
      <w:pPr>
        <w:pStyle w:val="a8"/>
        <w:ind w:firstLine="5940"/>
        <w:jc w:val="right"/>
        <w:outlineLvl w:val="0"/>
      </w:pPr>
      <w:r>
        <w:t>Заведующий кафедрой</w:t>
      </w:r>
    </w:p>
    <w:p w14:paraId="5E2A743C" w14:textId="77777777" w:rsidR="004268BD" w:rsidRDefault="004268BD">
      <w:pPr>
        <w:pStyle w:val="a8"/>
        <w:ind w:firstLine="5940"/>
        <w:jc w:val="right"/>
      </w:pPr>
      <w:r>
        <w:t>______________/</w:t>
      </w:r>
      <w:proofErr w:type="spellStart"/>
      <w:r>
        <w:t>А.В.Михалев</w:t>
      </w:r>
      <w:proofErr w:type="spellEnd"/>
      <w:r>
        <w:t xml:space="preserve"> /</w:t>
      </w:r>
    </w:p>
    <w:p w14:paraId="1DBA04DB" w14:textId="77777777" w:rsidR="004268BD" w:rsidRDefault="004268BD">
      <w:pPr>
        <w:pStyle w:val="a8"/>
        <w:ind w:firstLine="5940"/>
        <w:jc w:val="right"/>
      </w:pPr>
      <w:r>
        <w:t>22 января 2019  г.</w:t>
      </w:r>
    </w:p>
    <w:p w14:paraId="0458FDFC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65145767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586A06B9" w14:textId="77777777" w:rsidR="004268BD" w:rsidRDefault="004268B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7690CE28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2C41C467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2185E3C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2BE41431" w14:textId="77777777" w:rsidR="004268BD" w:rsidRPr="00815E72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815E72">
        <w:rPr>
          <w:b/>
          <w:bCs/>
          <w:sz w:val="28"/>
          <w:szCs w:val="28"/>
        </w:rPr>
        <w:t>еоретическ</w:t>
      </w:r>
      <w:r>
        <w:rPr>
          <w:b/>
          <w:bCs/>
          <w:sz w:val="28"/>
          <w:szCs w:val="28"/>
        </w:rPr>
        <w:t>ая</w:t>
      </w:r>
      <w:r w:rsidRPr="00815E72">
        <w:rPr>
          <w:b/>
          <w:bCs/>
          <w:sz w:val="28"/>
          <w:szCs w:val="28"/>
        </w:rPr>
        <w:t xml:space="preserve"> информатик</w:t>
      </w:r>
      <w:r>
        <w:rPr>
          <w:b/>
          <w:bCs/>
          <w:sz w:val="28"/>
          <w:szCs w:val="28"/>
        </w:rPr>
        <w:t>а</w:t>
      </w:r>
    </w:p>
    <w:p w14:paraId="67E760F5" w14:textId="77777777" w:rsidR="004268BD" w:rsidRDefault="004268BD">
      <w:pPr>
        <w:jc w:val="center"/>
        <w:rPr>
          <w:i/>
          <w:iCs/>
        </w:rPr>
      </w:pPr>
    </w:p>
    <w:p w14:paraId="327F89F2" w14:textId="77777777" w:rsidR="004268BD" w:rsidRDefault="004268BD">
      <w:pPr>
        <w:jc w:val="center"/>
        <w:rPr>
          <w:i/>
          <w:iCs/>
        </w:rPr>
      </w:pPr>
    </w:p>
    <w:p w14:paraId="61DBD4D1" w14:textId="77777777" w:rsidR="004268BD" w:rsidRDefault="004268BD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49802FD7" w14:textId="77777777" w:rsidR="004268BD" w:rsidRDefault="004268BD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>магистратура</w:t>
      </w:r>
    </w:p>
    <w:p w14:paraId="55B823BF" w14:textId="77777777" w:rsidR="004268BD" w:rsidRDefault="004268BD">
      <w:pPr>
        <w:jc w:val="center"/>
        <w:rPr>
          <w:b/>
          <w:bCs/>
          <w:i/>
          <w:iCs/>
        </w:rPr>
      </w:pPr>
    </w:p>
    <w:p w14:paraId="14402BA8" w14:textId="77777777" w:rsidR="004268BD" w:rsidRDefault="004268BD">
      <w:pPr>
        <w:jc w:val="center"/>
        <w:rPr>
          <w:b/>
          <w:bCs/>
          <w:i/>
          <w:iCs/>
        </w:rPr>
      </w:pPr>
    </w:p>
    <w:p w14:paraId="7CD79AA1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76540114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01.04.01  Математика </w:t>
      </w:r>
    </w:p>
    <w:p w14:paraId="0FBA605E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7C0FB29D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01442148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14:paraId="2DBD7E88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59ABE3CC" w14:textId="77777777" w:rsidR="004268BD" w:rsidRDefault="004268BD">
      <w:pPr>
        <w:ind w:firstLine="403"/>
        <w:jc w:val="center"/>
      </w:pPr>
    </w:p>
    <w:p w14:paraId="324EFDE3" w14:textId="77777777" w:rsidR="004268BD" w:rsidRDefault="004268BD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1B6EB77F" w14:textId="77777777" w:rsidR="004268BD" w:rsidRDefault="004268BD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0182484D" w14:textId="77777777" w:rsidR="004268BD" w:rsidRDefault="004268BD">
      <w:pPr>
        <w:spacing w:line="360" w:lineRule="auto"/>
        <w:jc w:val="right"/>
      </w:pPr>
    </w:p>
    <w:p w14:paraId="7E1C582F" w14:textId="77777777" w:rsidR="004268BD" w:rsidRDefault="004268BD">
      <w:pPr>
        <w:spacing w:line="360" w:lineRule="auto"/>
        <w:jc w:val="right"/>
      </w:pPr>
    </w:p>
    <w:p w14:paraId="206FF558" w14:textId="77777777" w:rsidR="004268BD" w:rsidRDefault="004268BD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0223F023" w14:textId="77777777" w:rsidR="004268BD" w:rsidRDefault="004268BD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14:paraId="37C026E9" w14:textId="77777777" w:rsidR="004268BD" w:rsidRDefault="004268BD">
      <w:pPr>
        <w:spacing w:line="360" w:lineRule="auto"/>
        <w:jc w:val="right"/>
      </w:pPr>
      <w:r>
        <w:t>(протокол № 2а от 22 января  2019 года)</w:t>
      </w:r>
    </w:p>
    <w:p w14:paraId="61A19B53" w14:textId="77777777" w:rsidR="004268BD" w:rsidRDefault="004268BD">
      <w:pPr>
        <w:spacing w:line="360" w:lineRule="auto"/>
        <w:jc w:val="right"/>
      </w:pPr>
    </w:p>
    <w:p w14:paraId="0FD0B877" w14:textId="77777777" w:rsidR="004268BD" w:rsidRDefault="004268BD">
      <w:pPr>
        <w:spacing w:line="360" w:lineRule="auto"/>
        <w:jc w:val="center"/>
      </w:pPr>
      <w:r>
        <w:t>Москва 2019</w:t>
      </w:r>
    </w:p>
    <w:p w14:paraId="554163A1" w14:textId="77777777" w:rsidR="004268BD" w:rsidRDefault="004268BD">
      <w:pPr>
        <w:spacing w:line="360" w:lineRule="auto"/>
        <w:jc w:val="center"/>
      </w:pPr>
      <w:r>
        <w:br w:type="page"/>
      </w:r>
    </w:p>
    <w:p w14:paraId="4897EC62" w14:textId="77777777" w:rsidR="004268BD" w:rsidRDefault="004268BD">
      <w:pPr>
        <w:spacing w:line="360" w:lineRule="auto"/>
        <w:rPr>
          <w:color w:val="000000"/>
        </w:rPr>
      </w:pPr>
      <w:r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Математика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14:paraId="07543DBA" w14:textId="77777777" w:rsidR="004268BD" w:rsidRDefault="004268BD">
      <w:pPr>
        <w:spacing w:line="360" w:lineRule="auto"/>
        <w:rPr>
          <w:color w:val="000000"/>
        </w:rPr>
      </w:pPr>
    </w:p>
    <w:p w14:paraId="45D0BF0B" w14:textId="77777777" w:rsidR="004268BD" w:rsidRDefault="004268BD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743DE4DB" w14:textId="77777777" w:rsidR="004268BD" w:rsidRDefault="004268BD">
      <w:pPr>
        <w:spacing w:line="360" w:lineRule="auto"/>
        <w:jc w:val="center"/>
        <w:rPr>
          <w:b/>
          <w:bCs/>
          <w:i/>
          <w:iCs/>
        </w:rPr>
        <w:sectPr w:rsidR="004268BD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058199ED" w14:textId="77777777" w:rsidR="004268BD" w:rsidRDefault="004268BD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57FAD005" w14:textId="77777777" w:rsidR="004268BD" w:rsidRPr="000947E9" w:rsidRDefault="004268BD" w:rsidP="00504A4D">
      <w:pPr>
        <w:rPr>
          <w:i/>
          <w:iCs/>
        </w:rPr>
      </w:pPr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</w:t>
      </w: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14:paraId="4C0B2F20" w14:textId="77777777" w:rsidR="004268BD" w:rsidRDefault="004268BD"/>
    <w:p w14:paraId="641BBA43" w14:textId="77777777" w:rsidR="004268BD" w:rsidRDefault="004268BD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16C57BCD" w14:textId="77777777" w:rsidR="004268BD" w:rsidRDefault="004268BD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AA206F" w14:paraId="53F008C1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AE85" w14:textId="77777777" w:rsidR="00AA206F" w:rsidRDefault="00AA206F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05F3" w14:textId="77777777" w:rsidR="00AA206F" w:rsidRDefault="00AA206F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AA206F" w14:paraId="0A4DFA17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A6E9" w14:textId="77777777" w:rsidR="00AA206F" w:rsidRDefault="00AA206F" w:rsidP="00AB4642">
            <w:pPr>
              <w:jc w:val="center"/>
              <w:rPr>
                <w:b/>
                <w:bCs/>
              </w:rPr>
            </w:pPr>
          </w:p>
          <w:p w14:paraId="40EC0778" w14:textId="77777777" w:rsidR="00AA206F" w:rsidRDefault="00AA206F" w:rsidP="00AB4642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63BB" w14:textId="77777777" w:rsidR="00AA206F" w:rsidRPr="001C7969" w:rsidRDefault="00AA206F" w:rsidP="00AB4642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вопросы, задачи и алгоритмы современной теоретической информатики, в частности, применение теории матриц и теории графов в информатике, алгоритмы и структуры, использующиеся для обработки больших данных и в теории кодирования.</w:t>
            </w:r>
          </w:p>
          <w:p w14:paraId="7CE9CE4D" w14:textId="77777777" w:rsidR="00AA206F" w:rsidRDefault="00AA206F" w:rsidP="00AB4642">
            <w:pPr>
              <w:rPr>
                <w:i/>
                <w:iCs/>
              </w:rPr>
            </w:pPr>
          </w:p>
          <w:p w14:paraId="309C6A37" w14:textId="77777777" w:rsidR="00AA206F" w:rsidRDefault="00AA206F" w:rsidP="00AB4642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i/>
                <w:iCs/>
                <w:sz w:val="22"/>
                <w:szCs w:val="22"/>
              </w:rPr>
              <w:t>анализировать и применять алгоритмы в классических и новейших задачах, в частности, в задачах, связанных с обработкой больших данных, в теории кодирования, криптографии, теории автоматов и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BA39EC3" w14:textId="77777777" w:rsidR="00AA206F" w:rsidRDefault="00AA206F" w:rsidP="00AB4642">
            <w:pPr>
              <w:rPr>
                <w:i/>
                <w:iCs/>
              </w:rPr>
            </w:pPr>
          </w:p>
          <w:p w14:paraId="4F0E966D" w14:textId="77777777" w:rsidR="00AA206F" w:rsidRDefault="00AA206F" w:rsidP="00AB464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 w:rsidRPr="00BA3641">
              <w:rPr>
                <w:i/>
                <w:iCs/>
                <w:sz w:val="22"/>
                <w:szCs w:val="22"/>
              </w:rPr>
              <w:t xml:space="preserve">основными </w:t>
            </w:r>
            <w:r>
              <w:rPr>
                <w:i/>
                <w:iCs/>
                <w:sz w:val="22"/>
                <w:szCs w:val="22"/>
              </w:rPr>
              <w:t xml:space="preserve">алгоритмами и </w:t>
            </w:r>
            <w:proofErr w:type="gramStart"/>
            <w:r>
              <w:rPr>
                <w:i/>
                <w:iCs/>
                <w:sz w:val="22"/>
                <w:szCs w:val="22"/>
              </w:rPr>
              <w:t>методами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 навыками их применения и адаптации к конкретной задаче.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DADA989" w14:textId="77777777" w:rsidR="00AA206F" w:rsidRDefault="00AA206F" w:rsidP="00AB4642">
            <w:pPr>
              <w:rPr>
                <w:bCs/>
                <w:i/>
                <w:iCs/>
              </w:rPr>
            </w:pPr>
          </w:p>
        </w:tc>
      </w:tr>
      <w:tr w:rsidR="00AA206F" w14:paraId="7BBD17D0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E7A5" w14:textId="77777777" w:rsidR="00AA206F" w:rsidRDefault="00AA206F" w:rsidP="00AB4642">
            <w:pPr>
              <w:jc w:val="center"/>
              <w:rPr>
                <w:i/>
                <w:iCs/>
              </w:rPr>
            </w:pPr>
          </w:p>
          <w:p w14:paraId="01E693FD" w14:textId="77777777" w:rsidR="00AA206F" w:rsidRDefault="00AA206F" w:rsidP="00AB464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05C80BE2" w14:textId="77777777" w:rsidR="00AA206F" w:rsidRDefault="00AA206F" w:rsidP="00AB4642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8EB4" w14:textId="77777777" w:rsidR="00AA206F" w:rsidRDefault="00AA206F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области теоретической информатики.</w:t>
            </w:r>
          </w:p>
          <w:p w14:paraId="537B89AA" w14:textId="77777777" w:rsidR="00AA206F" w:rsidRDefault="00AA206F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455D1A18" w14:textId="77777777" w:rsidR="00AA206F" w:rsidRDefault="00AA206F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 в информатике и ее приложениях.</w:t>
            </w:r>
          </w:p>
          <w:p w14:paraId="1FBEF4AB" w14:textId="77777777" w:rsidR="00AA206F" w:rsidRDefault="00AA206F" w:rsidP="00AB4642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1903102A" w14:textId="77777777" w:rsidR="004268BD" w:rsidRDefault="004268BD">
      <w:pPr>
        <w:rPr>
          <w:i/>
          <w:iCs/>
        </w:rPr>
      </w:pPr>
    </w:p>
    <w:p w14:paraId="258FECDB" w14:textId="77777777" w:rsidR="004268BD" w:rsidRDefault="004268BD">
      <w:r>
        <w:rPr>
          <w:b/>
          <w:bCs/>
        </w:rPr>
        <w:t>4.</w:t>
      </w:r>
      <w:r>
        <w:t xml:space="preserve"> Формат обучения -- очный </w:t>
      </w:r>
    </w:p>
    <w:p w14:paraId="1D7E5FFB" w14:textId="77777777" w:rsidR="004268BD" w:rsidRDefault="004268BD">
      <w:r>
        <w:rPr>
          <w:b/>
          <w:bCs/>
        </w:rPr>
        <w:t>5.</w:t>
      </w:r>
      <w:r>
        <w:t xml:space="preserve"> Объем дисциплины  составляет  </w:t>
      </w:r>
      <w:r>
        <w:rPr>
          <w:b/>
        </w:rPr>
        <w:t>4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</w:t>
      </w:r>
      <w:r w:rsidRPr="00C82409">
        <w:rPr>
          <w:b/>
        </w:rPr>
        <w:t>36</w:t>
      </w:r>
      <w:r>
        <w:t xml:space="preserve"> академических часа, отведенных на контактную работу обучающихся с преподавателем,  </w:t>
      </w:r>
      <w:r w:rsidRPr="00C82409">
        <w:rPr>
          <w:b/>
        </w:rPr>
        <w:t>40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1434F288" w14:textId="77777777" w:rsidR="004268BD" w:rsidRDefault="004268BD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4E4916C9" w14:textId="77777777" w:rsidR="004268BD" w:rsidRDefault="004268BD"/>
    <w:p w14:paraId="64FBEC84" w14:textId="77777777" w:rsidR="004268BD" w:rsidRDefault="002C14D1">
      <w:pPr>
        <w:rPr>
          <w:i/>
          <w:iCs/>
        </w:rPr>
      </w:pPr>
      <w:r>
        <w:rPr>
          <w:noProof/>
        </w:rPr>
        <w:lastRenderedPageBreak/>
        <w:pict w14:anchorId="7DC1E700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30" type="#_x0000_t202" style="position:absolute;margin-left:33.75pt;margin-top:-60.3pt;width:735.25pt;height:337.75pt;z-index: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4268BD" w14:paraId="63A10277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</w:tcPr>
                      <w:p w14:paraId="399A97A4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Наименование и краткое содержание разделов и тем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дисциплины ,</w:t>
                        </w:r>
                        <w:proofErr w:type="gramEnd"/>
                      </w:p>
                      <w:p w14:paraId="7AB84E8F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BAAB7F1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</w:tcPr>
                      <w:p w14:paraId="2F5F52EC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76FCEE50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</w:tcPr>
                      <w:p w14:paraId="604F774F" w14:textId="77777777" w:rsidR="004268BD" w:rsidRDefault="004268BD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4268BD" w14:paraId="1502E439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</w:tcPr>
                      <w:p w14:paraId="32E8773B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1B32F0C5" w14:textId="77777777" w:rsidR="004268BD" w:rsidRDefault="004268BD"/>
                    </w:tc>
                    <w:tc>
                      <w:tcPr>
                        <w:tcW w:w="1433" w:type="pct"/>
                        <w:gridSpan w:val="3"/>
                      </w:tcPr>
                      <w:p w14:paraId="0C4B8358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47FA8F46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2575521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1B69D7FD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468FC845" w14:textId="77777777" w:rsidR="004268BD" w:rsidRDefault="004268BD">
                        <w:pPr>
                          <w:jc w:val="center"/>
                        </w:pPr>
                      </w:p>
                    </w:tc>
                  </w:tr>
                  <w:tr w:rsidR="004268BD" w14:paraId="724A9AA8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</w:tcPr>
                      <w:p w14:paraId="2AFA1A6D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57D49885" w14:textId="77777777" w:rsidR="004268BD" w:rsidRDefault="004268BD"/>
                    </w:tc>
                    <w:tc>
                      <w:tcPr>
                        <w:tcW w:w="1433" w:type="pct"/>
                        <w:gridSpan w:val="3"/>
                      </w:tcPr>
                      <w:p w14:paraId="11EC06C1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</w:tcPr>
                      <w:p w14:paraId="26CBC4D3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268BD" w14:paraId="5801BBE1" w14:textId="77777777" w:rsidTr="00225525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</w:tcPr>
                      <w:p w14:paraId="331C0E3A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565A8FD3" w14:textId="77777777" w:rsidR="004268BD" w:rsidRDefault="004268BD"/>
                    </w:tc>
                    <w:tc>
                      <w:tcPr>
                        <w:tcW w:w="395" w:type="pct"/>
                        <w:textDirection w:val="btLr"/>
                        <w:vAlign w:val="center"/>
                      </w:tcPr>
                      <w:p w14:paraId="6B4C79CD" w14:textId="77777777" w:rsidR="004268BD" w:rsidRDefault="004268BD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extDirection w:val="btLr"/>
                        <w:vAlign w:val="center"/>
                      </w:tcPr>
                      <w:p w14:paraId="6FE999BE" w14:textId="77777777" w:rsidR="004268BD" w:rsidRDefault="004268BD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3" w:type="pct"/>
                        <w:vAlign w:val="center"/>
                      </w:tcPr>
                      <w:p w14:paraId="6FBBF9FE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19727BBD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268BD" w14:paraId="1745EB1F" w14:textId="77777777" w:rsidTr="00225525">
                    <w:trPr>
                      <w:trHeight w:val="432"/>
                    </w:trPr>
                    <w:tc>
                      <w:tcPr>
                        <w:tcW w:w="1958" w:type="pct"/>
                      </w:tcPr>
                      <w:p w14:paraId="559185BF" w14:textId="77777777" w:rsidR="004268BD" w:rsidRPr="00A25945" w:rsidRDefault="004268BD" w:rsidP="00815E72">
                        <w:r>
                          <w:t xml:space="preserve">Тема </w:t>
                        </w:r>
                        <w:proofErr w:type="gramStart"/>
                        <w:r>
                          <w:t>1.Линейная</w:t>
                        </w:r>
                        <w:proofErr w:type="gramEnd"/>
                        <w:r>
                          <w:t xml:space="preserve"> алгебра и информатика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4AC4D683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C664F8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C05FC7A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0CB3E011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BA79682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C363FDB" w14:textId="77777777" w:rsidTr="00225525">
                    <w:trPr>
                      <w:trHeight w:val="410"/>
                    </w:trPr>
                    <w:tc>
                      <w:tcPr>
                        <w:tcW w:w="1958" w:type="pct"/>
                      </w:tcPr>
                      <w:p w14:paraId="7059BB55" w14:textId="77777777" w:rsidR="004268BD" w:rsidRDefault="004268BD" w:rsidP="00815E72">
                        <w:r>
                          <w:t>Тема 2. Графы и информатика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3D749920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D23342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A9543C5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B55907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3C9506E4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574BFCE6" w14:textId="77777777" w:rsidTr="00225525">
                    <w:trPr>
                      <w:trHeight w:val="415"/>
                    </w:trPr>
                    <w:tc>
                      <w:tcPr>
                        <w:tcW w:w="1958" w:type="pct"/>
                      </w:tcPr>
                      <w:p w14:paraId="083C8509" w14:textId="77777777" w:rsidR="004268BD" w:rsidRDefault="004268BD" w:rsidP="00815E72">
                        <w:r>
                          <w:t>Тема 3. Основные свойства больших данных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4C860E5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639F4A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86A8A3F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0A4670DA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B640621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58C6C9A4" w14:textId="77777777" w:rsidTr="00225525">
                    <w:trPr>
                      <w:trHeight w:val="421"/>
                    </w:trPr>
                    <w:tc>
                      <w:tcPr>
                        <w:tcW w:w="1958" w:type="pct"/>
                      </w:tcPr>
                      <w:p w14:paraId="1931E663" w14:textId="77777777" w:rsidR="004268BD" w:rsidRDefault="004268BD" w:rsidP="00815E72">
                        <w:r>
                          <w:t>Тема 4. Алгоритмы в обработке больших данных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2A602DD9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6CB950E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B220EE9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34A2A56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5EB17448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8AE2D14" w14:textId="77777777" w:rsidTr="00225525">
                    <w:trPr>
                      <w:trHeight w:val="414"/>
                    </w:trPr>
                    <w:tc>
                      <w:tcPr>
                        <w:tcW w:w="1958" w:type="pct"/>
                      </w:tcPr>
                      <w:p w14:paraId="5D329076" w14:textId="77777777" w:rsidR="004268BD" w:rsidRDefault="004268BD" w:rsidP="00815E72">
                        <w:r>
                          <w:t>Тема 5. Коды и алгоритмы.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77DCF0AE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20A400A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E47B127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6F63DFD6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58EF732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AE9DC78" w14:textId="77777777" w:rsidTr="00225525">
                    <w:trPr>
                      <w:trHeight w:val="395"/>
                    </w:trPr>
                    <w:tc>
                      <w:tcPr>
                        <w:tcW w:w="1958" w:type="pct"/>
                      </w:tcPr>
                      <w:p w14:paraId="0D043208" w14:textId="77777777" w:rsidR="004268BD" w:rsidRDefault="004268BD" w:rsidP="00815E72">
                        <w:r>
                          <w:t>Тема 6. Кластеризация. Часть1.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7500279B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1FC692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B5BFDEC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43293C5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1FFDE93F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4C4E755" w14:textId="77777777" w:rsidTr="00225525">
                    <w:trPr>
                      <w:trHeight w:val="439"/>
                    </w:trPr>
                    <w:tc>
                      <w:tcPr>
                        <w:tcW w:w="1958" w:type="pct"/>
                      </w:tcPr>
                      <w:p w14:paraId="28BBC57B" w14:textId="77777777" w:rsidR="004268BD" w:rsidRDefault="004268BD" w:rsidP="00815E72">
                        <w:r>
                          <w:t>Тема 7. Кластеризация. Новые алгоритмы.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4693CA16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EBC95FE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3D30F9C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230AA173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9E08115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341EBD6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70EB8683" w14:textId="77777777" w:rsidR="004268BD" w:rsidRDefault="004268BD" w:rsidP="00815E72">
                        <w:r>
                          <w:t>Тема 8. О кластеризации в графе социальной сети.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694393E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F64B77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5E050E9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698CE95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5DDF86C4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7B098C1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73015A63" w14:textId="77777777" w:rsidR="004268BD" w:rsidRDefault="004268BD" w:rsidP="00815E72">
                        <w:r>
                          <w:t>Текущий контроль успеваемости – контрольная работа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5F58C84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81C63DF" w14:textId="77777777" w:rsidR="004268BD" w:rsidRDefault="004268BD"/>
                    </w:tc>
                    <w:tc>
                      <w:tcPr>
                        <w:tcW w:w="395" w:type="pct"/>
                      </w:tcPr>
                      <w:p w14:paraId="4430132A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035C121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E2EE268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51D99AF1" w14:textId="77777777" w:rsidTr="00225525">
                    <w:trPr>
                      <w:trHeight w:val="411"/>
                    </w:trPr>
                    <w:tc>
                      <w:tcPr>
                        <w:tcW w:w="1958" w:type="pct"/>
                      </w:tcPr>
                      <w:p w14:paraId="7CE11062" w14:textId="77777777" w:rsidR="004268BD" w:rsidRDefault="004268BD" w:rsidP="00815E72">
                        <w:r>
                          <w:t>Тема 9. Распределенные вычисления.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613E6B7F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2AED68E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869E33E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13FC3AD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56428AF4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A7406A8" w14:textId="77777777" w:rsidTr="00225525">
                    <w:trPr>
                      <w:trHeight w:val="505"/>
                    </w:trPr>
                    <w:tc>
                      <w:tcPr>
                        <w:tcW w:w="1958" w:type="pct"/>
                      </w:tcPr>
                      <w:p w14:paraId="2419E366" w14:textId="77777777" w:rsidR="004268BD" w:rsidRPr="00E83C4C" w:rsidRDefault="004268BD" w:rsidP="00815E72">
                        <w:r>
                          <w:t>Тема 10. NP-полнота, машинное обучение.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0357D59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F168922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E97DA55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329FC7D2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36C18E12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8EB00D1" w14:textId="77777777" w:rsidTr="00225525">
                    <w:trPr>
                      <w:trHeight w:val="471"/>
                    </w:trPr>
                    <w:tc>
                      <w:tcPr>
                        <w:tcW w:w="1958" w:type="pct"/>
                      </w:tcPr>
                      <w:p w14:paraId="103024C4" w14:textId="77777777" w:rsidR="004268BD" w:rsidRDefault="004268BD" w:rsidP="00815E72">
                        <w:r>
                          <w:t>Тема 11. Теория кодирования.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21FF1C7E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2F4C47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322205D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F40516D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01807A93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17F3E702" w14:textId="77777777" w:rsidTr="00225525">
                    <w:trPr>
                      <w:trHeight w:val="437"/>
                    </w:trPr>
                    <w:tc>
                      <w:tcPr>
                        <w:tcW w:w="1958" w:type="pct"/>
                      </w:tcPr>
                      <w:p w14:paraId="2A8B1A3C" w14:textId="77777777" w:rsidR="004268BD" w:rsidRDefault="004268BD" w:rsidP="00815E72">
                        <w:r>
                          <w:t>Тема 12. Алгебраические структуры в кодировании.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357A399A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D009F9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BF63042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EA5F863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036F8CF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E9927EE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02F1E7FC" w14:textId="77777777" w:rsidR="004268BD" w:rsidRDefault="004268BD" w:rsidP="00815E72">
                        <w:r>
                          <w:t>Тема 13. Теория колец и информатика.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55D6120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A63D36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2B211E7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24658B95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6A8A39A" w14:textId="77777777" w:rsidR="004268BD" w:rsidRDefault="004268BD">
                        <w:r>
                          <w:t>2</w:t>
                        </w:r>
                      </w:p>
                    </w:tc>
                  </w:tr>
                </w:tbl>
                <w:p w14:paraId="049DBF43" w14:textId="77777777" w:rsidR="004268BD" w:rsidRDefault="004268BD"/>
                <w:p w14:paraId="32BF3319" w14:textId="77777777" w:rsidR="004268BD" w:rsidRDefault="004268BD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4268BD" w14:paraId="17561A12" w14:textId="77777777" w:rsidTr="008B3F4D">
        <w:trPr>
          <w:trHeight w:val="423"/>
        </w:trPr>
        <w:tc>
          <w:tcPr>
            <w:tcW w:w="5588" w:type="dxa"/>
          </w:tcPr>
          <w:p w14:paraId="2FAD7971" w14:textId="77777777" w:rsidR="004268BD" w:rsidRDefault="004268BD" w:rsidP="00E83C4C">
            <w:r>
              <w:lastRenderedPageBreak/>
              <w:t>Тема 14. Введение в криптографию.</w:t>
            </w:r>
          </w:p>
        </w:tc>
        <w:tc>
          <w:tcPr>
            <w:tcW w:w="1030" w:type="dxa"/>
            <w:gridSpan w:val="2"/>
          </w:tcPr>
          <w:p w14:paraId="2D18B6B3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2825B1EB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49274363" w14:textId="77777777" w:rsidR="004268BD" w:rsidRDefault="004268BD" w:rsidP="00A94694"/>
        </w:tc>
        <w:tc>
          <w:tcPr>
            <w:tcW w:w="1843" w:type="dxa"/>
          </w:tcPr>
          <w:p w14:paraId="0250FD97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781D4E69" w14:textId="77777777" w:rsidR="004268BD" w:rsidRDefault="004268BD" w:rsidP="00A94694">
            <w:r>
              <w:t>2</w:t>
            </w:r>
          </w:p>
        </w:tc>
      </w:tr>
      <w:tr w:rsidR="004268BD" w14:paraId="47DFE4CB" w14:textId="77777777" w:rsidTr="008B3F4D">
        <w:trPr>
          <w:trHeight w:val="400"/>
        </w:trPr>
        <w:tc>
          <w:tcPr>
            <w:tcW w:w="5588" w:type="dxa"/>
          </w:tcPr>
          <w:p w14:paraId="5D32DBC2" w14:textId="77777777" w:rsidR="004268BD" w:rsidRDefault="004268BD" w:rsidP="00E83C4C">
            <w:r>
              <w:t>Тема 15. Гомоморфная криптография.</w:t>
            </w:r>
          </w:p>
        </w:tc>
        <w:tc>
          <w:tcPr>
            <w:tcW w:w="1030" w:type="dxa"/>
            <w:gridSpan w:val="2"/>
          </w:tcPr>
          <w:p w14:paraId="03259CAA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54F7CA8C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41223DD2" w14:textId="77777777" w:rsidR="004268BD" w:rsidRDefault="004268BD" w:rsidP="00A94694"/>
        </w:tc>
        <w:tc>
          <w:tcPr>
            <w:tcW w:w="1843" w:type="dxa"/>
          </w:tcPr>
          <w:p w14:paraId="59AA6D6A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7A346A53" w14:textId="77777777" w:rsidR="004268BD" w:rsidRDefault="004268BD" w:rsidP="00A94694">
            <w:r>
              <w:t>2</w:t>
            </w:r>
          </w:p>
        </w:tc>
      </w:tr>
      <w:tr w:rsidR="004268BD" w14:paraId="0CEF0FD7" w14:textId="77777777" w:rsidTr="008B3F4D">
        <w:trPr>
          <w:trHeight w:val="277"/>
        </w:trPr>
        <w:tc>
          <w:tcPr>
            <w:tcW w:w="5588" w:type="dxa"/>
          </w:tcPr>
          <w:p w14:paraId="73591649" w14:textId="77777777" w:rsidR="004268BD" w:rsidRDefault="004268BD" w:rsidP="00E83C4C">
            <w:r>
              <w:t xml:space="preserve">Тема 16. Исчисления </w:t>
            </w:r>
            <w:proofErr w:type="spellStart"/>
            <w:r>
              <w:t>Ламбека</w:t>
            </w:r>
            <w:proofErr w:type="spellEnd"/>
            <w:r>
              <w:t>.</w:t>
            </w:r>
          </w:p>
        </w:tc>
        <w:tc>
          <w:tcPr>
            <w:tcW w:w="1030" w:type="dxa"/>
            <w:gridSpan w:val="2"/>
          </w:tcPr>
          <w:p w14:paraId="3BB8E6DB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3F7D2E9C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4071E25A" w14:textId="77777777" w:rsidR="004268BD" w:rsidRDefault="004268BD" w:rsidP="00A94694"/>
        </w:tc>
        <w:tc>
          <w:tcPr>
            <w:tcW w:w="1843" w:type="dxa"/>
          </w:tcPr>
          <w:p w14:paraId="6C055BB4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249BED65" w14:textId="77777777" w:rsidR="004268BD" w:rsidRDefault="004268BD" w:rsidP="00A94694">
            <w:r>
              <w:t>2</w:t>
            </w:r>
          </w:p>
        </w:tc>
      </w:tr>
      <w:tr w:rsidR="004268BD" w14:paraId="748A9367" w14:textId="77777777" w:rsidTr="008B3F4D">
        <w:tc>
          <w:tcPr>
            <w:tcW w:w="5588" w:type="dxa"/>
          </w:tcPr>
          <w:p w14:paraId="4A3F5DE8" w14:textId="77777777" w:rsidR="004268BD" w:rsidRDefault="004268BD" w:rsidP="00E83C4C">
            <w:r>
              <w:t>Тема 17. Метрики в математике и физике.</w:t>
            </w:r>
          </w:p>
        </w:tc>
        <w:tc>
          <w:tcPr>
            <w:tcW w:w="1030" w:type="dxa"/>
            <w:gridSpan w:val="2"/>
          </w:tcPr>
          <w:p w14:paraId="7C026CF6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041B17DA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1E6EAAB0" w14:textId="77777777" w:rsidR="004268BD" w:rsidRDefault="004268BD" w:rsidP="00A94694"/>
        </w:tc>
        <w:tc>
          <w:tcPr>
            <w:tcW w:w="1843" w:type="dxa"/>
          </w:tcPr>
          <w:p w14:paraId="1696E706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362996CA" w14:textId="77777777" w:rsidR="004268BD" w:rsidRDefault="004268BD" w:rsidP="00A94694">
            <w:r>
              <w:t>2</w:t>
            </w:r>
          </w:p>
        </w:tc>
      </w:tr>
      <w:tr w:rsidR="004268BD" w14:paraId="5D4DEA87" w14:textId="77777777" w:rsidTr="008B3F4D">
        <w:tc>
          <w:tcPr>
            <w:tcW w:w="5588" w:type="dxa"/>
          </w:tcPr>
          <w:p w14:paraId="0345D653" w14:textId="77777777" w:rsidR="004268BD" w:rsidRDefault="004268BD" w:rsidP="00BE5F51">
            <w:r>
              <w:t>Консультации</w:t>
            </w:r>
          </w:p>
        </w:tc>
        <w:tc>
          <w:tcPr>
            <w:tcW w:w="3304" w:type="dxa"/>
            <w:gridSpan w:val="4"/>
          </w:tcPr>
          <w:p w14:paraId="293BE407" w14:textId="77777777" w:rsidR="004268BD" w:rsidRDefault="004268BD" w:rsidP="00BE5F51">
            <w:r>
              <w:t>4</w:t>
            </w:r>
          </w:p>
        </w:tc>
        <w:tc>
          <w:tcPr>
            <w:tcW w:w="1843" w:type="dxa"/>
          </w:tcPr>
          <w:p w14:paraId="79A7AB05" w14:textId="77777777" w:rsidR="004268BD" w:rsidRDefault="004268BD" w:rsidP="00BE5F51">
            <w:r>
              <w:t>4</w:t>
            </w:r>
          </w:p>
        </w:tc>
        <w:tc>
          <w:tcPr>
            <w:tcW w:w="4197" w:type="dxa"/>
          </w:tcPr>
          <w:p w14:paraId="3058E4CA" w14:textId="77777777" w:rsidR="004268BD" w:rsidRDefault="004268BD" w:rsidP="00BE5F51"/>
        </w:tc>
      </w:tr>
      <w:tr w:rsidR="004268BD" w14:paraId="788BABA0" w14:textId="77777777" w:rsidTr="008B3F4D">
        <w:tc>
          <w:tcPr>
            <w:tcW w:w="5588" w:type="dxa"/>
          </w:tcPr>
          <w:p w14:paraId="112B3262" w14:textId="77777777" w:rsidR="004268BD" w:rsidRDefault="004268BD" w:rsidP="000C5C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</w:tcPr>
          <w:p w14:paraId="41389E50" w14:textId="77777777" w:rsidR="004268BD" w:rsidRDefault="004268BD" w:rsidP="00BE5F51">
            <w:r>
              <w:t>8</w:t>
            </w:r>
          </w:p>
        </w:tc>
        <w:tc>
          <w:tcPr>
            <w:tcW w:w="1843" w:type="dxa"/>
          </w:tcPr>
          <w:p w14:paraId="341E2C32" w14:textId="77777777" w:rsidR="004268BD" w:rsidRDefault="004268BD" w:rsidP="00BE5F51">
            <w:r>
              <w:t>4</w:t>
            </w:r>
          </w:p>
        </w:tc>
        <w:tc>
          <w:tcPr>
            <w:tcW w:w="4197" w:type="dxa"/>
          </w:tcPr>
          <w:p w14:paraId="0492386F" w14:textId="77777777" w:rsidR="004268BD" w:rsidRDefault="004268BD" w:rsidP="00BE5F51">
            <w:r>
              <w:t>4</w:t>
            </w:r>
          </w:p>
        </w:tc>
      </w:tr>
      <w:tr w:rsidR="004268BD" w14:paraId="085B23B6" w14:textId="77777777" w:rsidTr="008B3F4D">
        <w:tc>
          <w:tcPr>
            <w:tcW w:w="5588" w:type="dxa"/>
          </w:tcPr>
          <w:p w14:paraId="214406E6" w14:textId="77777777" w:rsidR="004268BD" w:rsidRDefault="004268BD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</w:tcPr>
          <w:p w14:paraId="49C95D14" w14:textId="77777777" w:rsidR="004268BD" w:rsidRPr="009A1D9D" w:rsidRDefault="004268BD" w:rsidP="009A1D9D">
            <w:r>
              <w:t>76</w:t>
            </w:r>
          </w:p>
        </w:tc>
        <w:tc>
          <w:tcPr>
            <w:tcW w:w="4123" w:type="dxa"/>
            <w:gridSpan w:val="4"/>
          </w:tcPr>
          <w:p w14:paraId="4D049298" w14:textId="77777777" w:rsidR="004268BD" w:rsidRPr="00C82409" w:rsidRDefault="004268BD" w:rsidP="0053641A">
            <w:pPr>
              <w:rPr>
                <w:color w:val="FF0000"/>
              </w:rPr>
            </w:pPr>
            <w:r w:rsidRPr="0090071D">
              <w:rPr>
                <w:iCs/>
              </w:rPr>
              <w:t xml:space="preserve">       </w:t>
            </w:r>
            <w:r>
              <w:rPr>
                <w:iCs/>
              </w:rPr>
              <w:t xml:space="preserve">                              36</w:t>
            </w:r>
          </w:p>
        </w:tc>
        <w:tc>
          <w:tcPr>
            <w:tcW w:w="4197" w:type="dxa"/>
          </w:tcPr>
          <w:p w14:paraId="4378B240" w14:textId="77777777" w:rsidR="004268BD" w:rsidRDefault="004268BD" w:rsidP="00BE5F51">
            <w:r>
              <w:t>40</w:t>
            </w:r>
          </w:p>
        </w:tc>
      </w:tr>
    </w:tbl>
    <w:p w14:paraId="2B75A428" w14:textId="77777777" w:rsidR="004268BD" w:rsidRDefault="004268BD"/>
    <w:p w14:paraId="5B275E5B" w14:textId="77777777" w:rsidR="004268BD" w:rsidRDefault="004268BD"/>
    <w:p w14:paraId="105BC25F" w14:textId="77777777" w:rsidR="004268BD" w:rsidRDefault="004268BD"/>
    <w:p w14:paraId="2B3C6CE9" w14:textId="77777777" w:rsidR="004268BD" w:rsidRDefault="004268BD"/>
    <w:p w14:paraId="482AFB8A" w14:textId="77777777" w:rsidR="004268BD" w:rsidRDefault="004268BD">
      <w:r>
        <w:t xml:space="preserve">7. Фонд оценочных средств (ФОС) для оценивания результатов обучения по дисциплине </w:t>
      </w:r>
    </w:p>
    <w:p w14:paraId="3400AF41" w14:textId="77777777" w:rsidR="004268BD" w:rsidRDefault="004268BD"/>
    <w:p w14:paraId="19502D74" w14:textId="77777777" w:rsidR="004268BD" w:rsidRDefault="004268BD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33EC70A4" w14:textId="77777777" w:rsidR="004268BD" w:rsidRDefault="004268BD">
      <w:r>
        <w:t>Применение теории матриц в информатике.</w:t>
      </w:r>
    </w:p>
    <w:p w14:paraId="10AA1195" w14:textId="77777777" w:rsidR="004268BD" w:rsidRDefault="004268BD">
      <w:r>
        <w:t>Примеры применения графов в информатике.</w:t>
      </w:r>
    </w:p>
    <w:p w14:paraId="677137F9" w14:textId="77777777" w:rsidR="004268BD" w:rsidRDefault="004268BD">
      <w:r>
        <w:t>Основные свойства больших данных.</w:t>
      </w:r>
    </w:p>
    <w:p w14:paraId="7D7D4A28" w14:textId="77777777" w:rsidR="004268BD" w:rsidRDefault="004268BD">
      <w:r>
        <w:t>Примеры  алгоритмов, применяющихся при обработке больших данных.</w:t>
      </w:r>
    </w:p>
    <w:p w14:paraId="4A92E6A7" w14:textId="77777777" w:rsidR="004268BD" w:rsidRDefault="004268BD">
      <w:r>
        <w:t>Код Хэмминга.</w:t>
      </w:r>
    </w:p>
    <w:p w14:paraId="00A773E8" w14:textId="77777777" w:rsidR="004268BD" w:rsidRDefault="004268BD" w:rsidP="00FE5918">
      <w:r>
        <w:t>Что такое распределенные вычисления.</w:t>
      </w:r>
    </w:p>
    <w:p w14:paraId="33163997" w14:textId="77777777" w:rsidR="004268BD" w:rsidRDefault="004268BD" w:rsidP="00FE5918">
      <w:r>
        <w:rPr>
          <w:lang w:val="en-US"/>
        </w:rPr>
        <w:t>NP</w:t>
      </w:r>
      <w:r w:rsidRPr="00034707">
        <w:t>-полн</w:t>
      </w:r>
      <w:r>
        <w:t xml:space="preserve">ые задачи в </w:t>
      </w:r>
      <w:r w:rsidRPr="00034707">
        <w:t xml:space="preserve"> машинном обучении.</w:t>
      </w:r>
    </w:p>
    <w:p w14:paraId="76AC1312" w14:textId="77777777" w:rsidR="004268BD" w:rsidRDefault="004268BD" w:rsidP="00FE5918">
      <w:r>
        <w:t>Основные направления теории кодирования.</w:t>
      </w:r>
    </w:p>
    <w:p w14:paraId="42648E3D" w14:textId="77777777" w:rsidR="004268BD" w:rsidRDefault="004268BD" w:rsidP="00832760">
      <w:r>
        <w:t>Алгебраические структуры, применяющиеся в теории кодирования</w:t>
      </w:r>
    </w:p>
    <w:p w14:paraId="26B1A396" w14:textId="77777777" w:rsidR="004268BD" w:rsidRDefault="004268BD" w:rsidP="00832760">
      <w:r>
        <w:t>Применение теории колец в информатике.</w:t>
      </w:r>
    </w:p>
    <w:p w14:paraId="07DD7AC7" w14:textId="77777777" w:rsidR="004268BD" w:rsidRDefault="004268BD" w:rsidP="002357D7">
      <w:r>
        <w:t xml:space="preserve">Фундаментальные принципы криптографии. Принцип </w:t>
      </w:r>
      <w:proofErr w:type="spellStart"/>
      <w:r>
        <w:t>Керкгоффса</w:t>
      </w:r>
      <w:proofErr w:type="spellEnd"/>
      <w:r>
        <w:t>.</w:t>
      </w:r>
    </w:p>
    <w:p w14:paraId="56BBCA21" w14:textId="77777777" w:rsidR="004268BD" w:rsidRDefault="004268BD" w:rsidP="002357D7">
      <w:r>
        <w:t xml:space="preserve">Математические действия с текстом при гомоморфном </w:t>
      </w:r>
      <w:proofErr w:type="spellStart"/>
      <w:r>
        <w:t>щифровании</w:t>
      </w:r>
      <w:proofErr w:type="spellEnd"/>
    </w:p>
    <w:p w14:paraId="7D4649C6" w14:textId="77777777" w:rsidR="004268BD" w:rsidRDefault="004268BD" w:rsidP="002357D7">
      <w:r>
        <w:t xml:space="preserve">Примеры выводов в синтаксическом исчислении </w:t>
      </w:r>
      <w:proofErr w:type="spellStart"/>
      <w:r>
        <w:t>Ламбека</w:t>
      </w:r>
      <w:proofErr w:type="spellEnd"/>
      <w:r>
        <w:t>.</w:t>
      </w:r>
    </w:p>
    <w:p w14:paraId="0C891F74" w14:textId="77777777" w:rsidR="004268BD" w:rsidRDefault="004268BD" w:rsidP="002357D7">
      <w:r>
        <w:t>Римановы пространства и метрика пространства-времени.</w:t>
      </w:r>
    </w:p>
    <w:p w14:paraId="038855A0" w14:textId="77777777" w:rsidR="004268BD" w:rsidRDefault="004268BD" w:rsidP="002357D7"/>
    <w:p w14:paraId="20497C3F" w14:textId="77777777" w:rsidR="004268BD" w:rsidRDefault="004268BD" w:rsidP="00832760"/>
    <w:p w14:paraId="3E303B4D" w14:textId="77777777" w:rsidR="004268BD" w:rsidRDefault="004268BD" w:rsidP="00832760"/>
    <w:p w14:paraId="5B5FDE93" w14:textId="77777777" w:rsidR="004268BD" w:rsidRDefault="004268BD" w:rsidP="00832760"/>
    <w:p w14:paraId="07EA92EF" w14:textId="77777777" w:rsidR="004268BD" w:rsidRDefault="004268BD" w:rsidP="00FE5918"/>
    <w:p w14:paraId="4D139305" w14:textId="77777777" w:rsidR="004268BD" w:rsidRDefault="004268BD" w:rsidP="00FE5918"/>
    <w:p w14:paraId="02FC0980" w14:textId="77777777" w:rsidR="004268BD" w:rsidRDefault="004268BD">
      <w:pPr>
        <w:rPr>
          <w:highlight w:val="green"/>
        </w:rPr>
      </w:pPr>
    </w:p>
    <w:p w14:paraId="1A052F72" w14:textId="77777777" w:rsidR="004268BD" w:rsidRDefault="004268BD" w:rsidP="00355B16"/>
    <w:p w14:paraId="53F9E7E1" w14:textId="77777777" w:rsidR="004268BD" w:rsidRDefault="004268BD"/>
    <w:p w14:paraId="35418DD0" w14:textId="77777777" w:rsidR="004268BD" w:rsidRPr="008A76C2" w:rsidRDefault="004268BD"/>
    <w:p w14:paraId="2EEA2DB2" w14:textId="77777777" w:rsidR="004268BD" w:rsidRDefault="004268BD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4268BD" w14:paraId="1E545921" w14:textId="77777777">
        <w:tc>
          <w:tcPr>
            <w:tcW w:w="14424" w:type="dxa"/>
            <w:gridSpan w:val="5"/>
          </w:tcPr>
          <w:p w14:paraId="68E7C3ED" w14:textId="77777777" w:rsidR="004268BD" w:rsidRDefault="004268BD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268BD" w14:paraId="59C1D6F3" w14:textId="77777777">
        <w:tc>
          <w:tcPr>
            <w:tcW w:w="2437" w:type="dxa"/>
          </w:tcPr>
          <w:p w14:paraId="24EC0E66" w14:textId="77777777" w:rsidR="004268BD" w:rsidRDefault="004268BD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0EF11681" w14:textId="77777777" w:rsidR="004268BD" w:rsidRDefault="004268B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</w:tcPr>
          <w:p w14:paraId="51F91639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</w:tcPr>
          <w:p w14:paraId="5BD66DDC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</w:tcPr>
          <w:p w14:paraId="4C417301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</w:tcPr>
          <w:p w14:paraId="05E5BE4A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4268BD" w14:paraId="4427088F" w14:textId="77777777">
        <w:tc>
          <w:tcPr>
            <w:tcW w:w="2437" w:type="dxa"/>
          </w:tcPr>
          <w:p w14:paraId="7C601FB6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0EAD777D" w14:textId="77777777" w:rsidR="004268BD" w:rsidRDefault="004268BD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</w:tcPr>
          <w:p w14:paraId="2FCDBF51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</w:tcPr>
          <w:p w14:paraId="03315627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</w:tcPr>
          <w:p w14:paraId="16C2D3D6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</w:tcPr>
          <w:p w14:paraId="4B457F07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4268BD" w14:paraId="265CC24B" w14:textId="77777777">
        <w:tc>
          <w:tcPr>
            <w:tcW w:w="2437" w:type="dxa"/>
          </w:tcPr>
          <w:p w14:paraId="288027B3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577FB805" w14:textId="77777777" w:rsidR="004268BD" w:rsidRDefault="004268B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</w:tcPr>
          <w:p w14:paraId="59C38848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</w:tcPr>
          <w:p w14:paraId="3D5024A6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</w:tcPr>
          <w:p w14:paraId="469ABCC3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</w:tcPr>
          <w:p w14:paraId="3948511E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4268BD" w14:paraId="4740A672" w14:textId="77777777">
        <w:tc>
          <w:tcPr>
            <w:tcW w:w="2437" w:type="dxa"/>
          </w:tcPr>
          <w:p w14:paraId="4F967B48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5B04504C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</w:tcPr>
          <w:p w14:paraId="4F8956F7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</w:tcPr>
          <w:p w14:paraId="62DA1606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</w:tcPr>
          <w:p w14:paraId="638BCB47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</w:tcPr>
          <w:p w14:paraId="0502609A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63E4D97" w14:textId="77777777" w:rsidR="004268BD" w:rsidRDefault="004268BD"/>
    <w:p w14:paraId="6F335C17" w14:textId="77777777" w:rsidR="004268BD" w:rsidRDefault="004268BD"/>
    <w:p w14:paraId="2060CE13" w14:textId="77777777" w:rsidR="004268BD" w:rsidRDefault="004268BD"/>
    <w:p w14:paraId="0B358525" w14:textId="77777777" w:rsidR="00042A49" w:rsidRDefault="00042A49" w:rsidP="00042A49">
      <w:r>
        <w:lastRenderedPageBreak/>
        <w:t>8. Ресурсное обеспечение:</w:t>
      </w:r>
    </w:p>
    <w:p w14:paraId="1F418F8B" w14:textId="77777777" w:rsidR="00042A49" w:rsidRDefault="00042A49" w:rsidP="00042A49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312C9CB1" w14:textId="77777777" w:rsidR="00042A49" w:rsidRPr="00042A49" w:rsidRDefault="00042A49" w:rsidP="00042A49">
      <w:pPr>
        <w:pStyle w:val="af0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Лесковец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Раджарамаран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>, Дж. Ульман. Анализ больших наборов данных. ДМК</w:t>
      </w:r>
      <w:r w:rsidRPr="00042A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6619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042A49">
        <w:rPr>
          <w:rFonts w:ascii="Times New Roman" w:hAnsi="Times New Roman" w:cs="Times New Roman"/>
          <w:color w:val="000000"/>
          <w:sz w:val="24"/>
          <w:szCs w:val="24"/>
        </w:rPr>
        <w:t>, 2016.</w:t>
      </w:r>
    </w:p>
    <w:p w14:paraId="1783F9EF" w14:textId="77777777" w:rsidR="00042A49" w:rsidRPr="00966619" w:rsidRDefault="00042A49" w:rsidP="00042A49">
      <w:pPr>
        <w:pStyle w:val="af0"/>
        <w:numPr>
          <w:ilvl w:val="0"/>
          <w:numId w:val="3"/>
        </w:numPr>
        <w:tabs>
          <w:tab w:val="left" w:pos="709"/>
        </w:tabs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2. Wil M. P., van der Aalst. 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Process Mining Discovery, Conformance and Enhancement of Business Processes. ISBN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978-3-642-19344-6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Print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978-3-642-19345-3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Online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3D18122D" w14:textId="77777777" w:rsidR="00042A49" w:rsidRDefault="00042A49" w:rsidP="00042A49">
      <w:pPr>
        <w:pStyle w:val="af0"/>
        <w:numPr>
          <w:ilvl w:val="0"/>
          <w:numId w:val="3"/>
        </w:numPr>
      </w:pPr>
      <w:r w:rsidRPr="00686A9D">
        <w:rPr>
          <w:lang w:val="en-US"/>
        </w:rPr>
        <w:t>Pattern Recognition and Machine Learning, Bishop</w:t>
      </w:r>
      <w:r w:rsidRPr="005726E8">
        <w:rPr>
          <w:lang w:val="en-US"/>
        </w:rPr>
        <w:t xml:space="preserve">– </w:t>
      </w:r>
      <w:proofErr w:type="spellStart"/>
      <w:r>
        <w:t>изд</w:t>
      </w:r>
      <w:proofErr w:type="spellEnd"/>
      <w:r w:rsidRPr="005726E8">
        <w:rPr>
          <w:lang w:val="en-US"/>
        </w:rPr>
        <w:t xml:space="preserve">. </w:t>
      </w:r>
      <w:proofErr w:type="gramStart"/>
      <w:r>
        <w:rPr>
          <w:lang w:val="en-US"/>
        </w:rPr>
        <w:t xml:space="preserve">Springer </w:t>
      </w:r>
      <w:r w:rsidRPr="00D465AE">
        <w:t xml:space="preserve"> 2008</w:t>
      </w:r>
      <w:proofErr w:type="gramEnd"/>
      <w:r>
        <w:rPr>
          <w:lang w:val="en-US"/>
        </w:rPr>
        <w:t xml:space="preserve"> г.</w:t>
      </w:r>
    </w:p>
    <w:p w14:paraId="5F7E25B5" w14:textId="77777777" w:rsidR="00042A49" w:rsidRDefault="00042A49" w:rsidP="00042A49">
      <w:pPr>
        <w:pStyle w:val="17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Воронцов К. В. Курс лекций //Машинное обучение. – 2011.</w:t>
      </w:r>
    </w:p>
    <w:p w14:paraId="05797709" w14:textId="77777777" w:rsidR="00042A49" w:rsidRPr="00966619" w:rsidRDefault="00042A49" w:rsidP="00042A49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Т. </w:t>
      </w:r>
      <w:proofErr w:type="spellStart"/>
      <w:r w:rsidRPr="00966619">
        <w:rPr>
          <w:rFonts w:ascii="Times New Roman CYR" w:hAnsi="Times New Roman CYR" w:cs="Times New Roman CYR"/>
        </w:rPr>
        <w:t>Кормен</w:t>
      </w:r>
      <w:proofErr w:type="spellEnd"/>
      <w:r w:rsidRPr="00966619">
        <w:rPr>
          <w:rFonts w:ascii="Times New Roman CYR" w:hAnsi="Times New Roman CYR" w:cs="Times New Roman CYR"/>
        </w:rPr>
        <w:t xml:space="preserve">, Ч. </w:t>
      </w:r>
      <w:proofErr w:type="spellStart"/>
      <w:r w:rsidRPr="00966619">
        <w:rPr>
          <w:rFonts w:ascii="Times New Roman CYR" w:hAnsi="Times New Roman CYR" w:cs="Times New Roman CYR"/>
        </w:rPr>
        <w:t>Лейзерсон</w:t>
      </w:r>
      <w:proofErr w:type="spellEnd"/>
      <w:r w:rsidRPr="00966619">
        <w:rPr>
          <w:rFonts w:ascii="Times New Roman CYR" w:hAnsi="Times New Roman CYR" w:cs="Times New Roman CYR"/>
        </w:rPr>
        <w:t xml:space="preserve">, Р. </w:t>
      </w:r>
      <w:proofErr w:type="spellStart"/>
      <w:r w:rsidRPr="00966619">
        <w:rPr>
          <w:rFonts w:ascii="Times New Roman CYR" w:hAnsi="Times New Roman CYR" w:cs="Times New Roman CYR"/>
        </w:rPr>
        <w:t>Ривест</w:t>
      </w:r>
      <w:proofErr w:type="spellEnd"/>
      <w:r w:rsidRPr="00966619">
        <w:rPr>
          <w:rFonts w:ascii="Times New Roman CYR" w:hAnsi="Times New Roman CYR" w:cs="Times New Roman CYR"/>
        </w:rPr>
        <w:t>, К. Штайн «Алгоритмы. Построение и анализ», Вильямс, 2013</w:t>
      </w:r>
    </w:p>
    <w:p w14:paraId="1FD8456D" w14:textId="77777777" w:rsidR="00042A49" w:rsidRPr="00966619" w:rsidRDefault="00042A49" w:rsidP="00042A49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Р. Седжвик, К. Уэйн «Алгоритмы на </w:t>
      </w:r>
      <w:proofErr w:type="spellStart"/>
      <w:r w:rsidRPr="00966619">
        <w:rPr>
          <w:rFonts w:ascii="Times New Roman CYR" w:hAnsi="Times New Roman CYR" w:cs="Times New Roman CYR"/>
        </w:rPr>
        <w:t>Java</w:t>
      </w:r>
      <w:proofErr w:type="spellEnd"/>
      <w:r w:rsidRPr="00966619">
        <w:rPr>
          <w:rFonts w:ascii="Times New Roman CYR" w:hAnsi="Times New Roman CYR" w:cs="Times New Roman CYR"/>
        </w:rPr>
        <w:t>», Вильямс, 2012</w:t>
      </w:r>
    </w:p>
    <w:p w14:paraId="46EC2011" w14:textId="77777777" w:rsidR="00042A49" w:rsidRPr="00966619" w:rsidRDefault="00042A49" w:rsidP="00042A49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С. </w:t>
      </w:r>
      <w:proofErr w:type="spellStart"/>
      <w:r w:rsidRPr="00966619">
        <w:rPr>
          <w:rFonts w:ascii="Times New Roman CYR" w:hAnsi="Times New Roman CYR" w:cs="Times New Roman CYR"/>
        </w:rPr>
        <w:t>Дасгупта</w:t>
      </w:r>
      <w:proofErr w:type="spellEnd"/>
      <w:r w:rsidRPr="00966619"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 w:rsidRPr="00966619">
        <w:rPr>
          <w:rFonts w:ascii="Times New Roman CYR" w:hAnsi="Times New Roman CYR" w:cs="Times New Roman CYR"/>
        </w:rPr>
        <w:t>Вазирани</w:t>
      </w:r>
      <w:proofErr w:type="spellEnd"/>
      <w:r w:rsidRPr="00966619">
        <w:rPr>
          <w:rFonts w:ascii="Times New Roman CYR" w:hAnsi="Times New Roman CYR" w:cs="Times New Roman CYR"/>
        </w:rPr>
        <w:t xml:space="preserve"> «Алгоритмы», МЦНМО, 2014</w:t>
      </w:r>
    </w:p>
    <w:p w14:paraId="6B97123A" w14:textId="77777777" w:rsidR="00042A49" w:rsidRPr="00966619" w:rsidRDefault="00042A49" w:rsidP="00042A4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1DA3240C" w14:textId="77777777" w:rsidR="00042A49" w:rsidRPr="00966619" w:rsidRDefault="00042A49" w:rsidP="00042A4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16AAA645" w14:textId="77777777" w:rsidR="00042A49" w:rsidRPr="00966619" w:rsidRDefault="00042A49" w:rsidP="00042A4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619">
        <w:rPr>
          <w:rFonts w:ascii="Times New Roman" w:hAnsi="Times New Roman"/>
          <w:sz w:val="24"/>
          <w:szCs w:val="24"/>
          <w:lang w:val="en-US"/>
        </w:rPr>
        <w:t>Kochen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Pr="00966619">
        <w:rPr>
          <w:rFonts w:ascii="Times New Roman" w:hAnsi="Times New Roman"/>
          <w:sz w:val="24"/>
          <w:szCs w:val="24"/>
          <w:lang w:val="en-US"/>
        </w:rPr>
        <w:t>Specker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 E.P.</w:t>
      </w:r>
      <w:proofErr w:type="gramEnd"/>
      <w:r w:rsidRPr="00966619">
        <w:rPr>
          <w:rFonts w:ascii="Times New Roman" w:hAnsi="Times New Roman"/>
          <w:sz w:val="24"/>
          <w:szCs w:val="24"/>
          <w:lang w:val="en-US"/>
        </w:rPr>
        <w:t xml:space="preserve"> The problem of hidden variables in quantum mechanics. J</w:t>
      </w:r>
      <w:r w:rsidRPr="00966619">
        <w:rPr>
          <w:rFonts w:ascii="Times New Roman" w:hAnsi="Times New Roman"/>
          <w:sz w:val="24"/>
          <w:szCs w:val="24"/>
        </w:rPr>
        <w:t xml:space="preserve">. </w:t>
      </w:r>
      <w:r w:rsidRPr="00966619">
        <w:rPr>
          <w:rFonts w:ascii="Times New Roman" w:hAnsi="Times New Roman"/>
          <w:sz w:val="24"/>
          <w:szCs w:val="24"/>
          <w:lang w:val="en-US"/>
        </w:rPr>
        <w:t>Mathematics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and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Mechanics</w:t>
      </w:r>
      <w:r w:rsidRPr="00966619">
        <w:rPr>
          <w:rFonts w:ascii="Times New Roman" w:hAnsi="Times New Roman"/>
          <w:sz w:val="24"/>
          <w:szCs w:val="24"/>
        </w:rPr>
        <w:t xml:space="preserve">, 1967, </w:t>
      </w:r>
      <w:r w:rsidRPr="00966619">
        <w:rPr>
          <w:rFonts w:ascii="Times New Roman" w:hAnsi="Times New Roman"/>
          <w:sz w:val="24"/>
          <w:szCs w:val="24"/>
          <w:lang w:val="en-US"/>
        </w:rPr>
        <w:t>v</w:t>
      </w:r>
      <w:r w:rsidRPr="00966619">
        <w:rPr>
          <w:rFonts w:ascii="Times New Roman" w:hAnsi="Times New Roman"/>
          <w:sz w:val="24"/>
          <w:szCs w:val="24"/>
        </w:rPr>
        <w:t xml:space="preserve">.17, </w:t>
      </w:r>
      <w:r w:rsidRPr="00966619">
        <w:rPr>
          <w:rFonts w:ascii="Times New Roman" w:hAnsi="Times New Roman"/>
          <w:sz w:val="24"/>
          <w:szCs w:val="24"/>
          <w:lang w:val="en-US"/>
        </w:rPr>
        <w:t>p</w:t>
      </w:r>
      <w:r w:rsidRPr="00966619">
        <w:rPr>
          <w:rFonts w:ascii="Times New Roman" w:hAnsi="Times New Roman"/>
          <w:sz w:val="24"/>
          <w:szCs w:val="24"/>
        </w:rPr>
        <w:t>.59-87.</w:t>
      </w:r>
    </w:p>
    <w:p w14:paraId="2BB96A9A" w14:textId="77777777" w:rsidR="00042A49" w:rsidRDefault="00042A49" w:rsidP="00042A49">
      <w:r>
        <w:t>9. Язык преподавания.</w:t>
      </w:r>
    </w:p>
    <w:p w14:paraId="033B5F01" w14:textId="77777777" w:rsidR="00042A49" w:rsidRDefault="00042A49" w:rsidP="00042A49">
      <w:r>
        <w:t>Русский</w:t>
      </w:r>
    </w:p>
    <w:p w14:paraId="17B860AA" w14:textId="77777777" w:rsidR="00042A49" w:rsidRDefault="00042A49" w:rsidP="00042A49"/>
    <w:p w14:paraId="17610F30" w14:textId="77777777" w:rsidR="00042A49" w:rsidRDefault="00042A49" w:rsidP="00042A49">
      <w:r>
        <w:t>10. Преподаватель</w:t>
      </w:r>
    </w:p>
    <w:p w14:paraId="01905C1D" w14:textId="77777777" w:rsidR="00042A49" w:rsidRDefault="00042A49" w:rsidP="00042A49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1A2A7671" w14:textId="77777777" w:rsidR="00042A49" w:rsidRDefault="00042A49" w:rsidP="00042A49"/>
    <w:p w14:paraId="6A0E7F7A" w14:textId="77777777" w:rsidR="00042A49" w:rsidRDefault="00042A49" w:rsidP="00042A49">
      <w:r>
        <w:t>11. </w:t>
      </w:r>
      <w:proofErr w:type="gramStart"/>
      <w:r>
        <w:t>Автор  программы</w:t>
      </w:r>
      <w:proofErr w:type="gramEnd"/>
      <w:r>
        <w:t>.</w:t>
      </w:r>
    </w:p>
    <w:p w14:paraId="493D5A07" w14:textId="77777777" w:rsidR="00042A49" w:rsidRDefault="00042A49" w:rsidP="00042A49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51B39383" w14:textId="77777777" w:rsidR="00042A49" w:rsidRDefault="00042A49" w:rsidP="00042A49"/>
    <w:p w14:paraId="1D7DCA2D" w14:textId="77777777" w:rsidR="004268BD" w:rsidRDefault="004268BD" w:rsidP="00042A49">
      <w:bookmarkStart w:id="0" w:name="_GoBack"/>
      <w:bookmarkEnd w:id="0"/>
    </w:p>
    <w:sectPr w:rsidR="004268BD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255B" w14:textId="77777777" w:rsidR="002C14D1" w:rsidRDefault="002C14D1">
      <w:r>
        <w:separator/>
      </w:r>
    </w:p>
  </w:endnote>
  <w:endnote w:type="continuationSeparator" w:id="0">
    <w:p w14:paraId="5B1953BE" w14:textId="77777777" w:rsidR="002C14D1" w:rsidRDefault="002C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205D4" w14:textId="77777777" w:rsidR="004268BD" w:rsidRDefault="002C14D1">
    <w:pPr>
      <w:pStyle w:val="ae"/>
    </w:pPr>
    <w:r>
      <w:rPr>
        <w:noProof/>
      </w:rPr>
      <w:pict w14:anchorId="70FEE481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.05pt;height:13.8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228B993C" w14:textId="77777777" w:rsidR="004268BD" w:rsidRDefault="004268BD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D715" w14:textId="77777777" w:rsidR="004268BD" w:rsidRDefault="002C14D1">
    <w:pPr>
      <w:pStyle w:val="ae"/>
    </w:pPr>
    <w:r>
      <w:rPr>
        <w:noProof/>
      </w:rPr>
      <w:pict w14:anchorId="7D9119DA">
        <v:rect id="_x0000_s2050" style="position:absolute;margin-left:0;margin-top:.05pt;width:1.15pt;height:1.15pt;z-index:4;mso-wrap-distance-left:0;mso-wrap-distance-right:0;mso-position-horizontal:center;mso-position-horizontal-relative:margin">
          <v:fill opacity="0"/>
          <v:textbox inset="0,0,0,0">
            <w:txbxContent>
              <w:p w14:paraId="0335E16E" w14:textId="77777777" w:rsidR="004268BD" w:rsidRDefault="002C14D1"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4268BD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EF60" w14:textId="77777777" w:rsidR="004268BD" w:rsidRDefault="002C14D1">
    <w:pPr>
      <w:pStyle w:val="ae"/>
    </w:pPr>
    <w:r>
      <w:rPr>
        <w:noProof/>
      </w:rPr>
      <w:pict w14:anchorId="4299BD1A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1" type="#_x0000_t202" style="position:absolute;margin-left:0;margin-top:.05pt;width:12.05pt;height:13.8pt;z-index: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751C565C" w14:textId="77777777" w:rsidR="004268BD" w:rsidRDefault="004268BD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9F483" w14:textId="77777777" w:rsidR="004268BD" w:rsidRDefault="002C14D1">
    <w:pPr>
      <w:pStyle w:val="ae"/>
    </w:pPr>
    <w:r>
      <w:rPr>
        <w:noProof/>
      </w:rPr>
      <w:pict w14:anchorId="1EF8607E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52" type="#_x0000_t202" style="position:absolute;margin-left:0;margin-top:.05pt;width:6.0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7414D215" w14:textId="77777777" w:rsidR="004268BD" w:rsidRDefault="004268BD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  <w:noProof/>
                  </w:rPr>
                  <w:t>7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70371" w14:textId="77777777" w:rsidR="002C14D1" w:rsidRDefault="002C14D1">
      <w:r>
        <w:separator/>
      </w:r>
    </w:p>
  </w:footnote>
  <w:footnote w:type="continuationSeparator" w:id="0">
    <w:p w14:paraId="423101A0" w14:textId="77777777" w:rsidR="002C14D1" w:rsidRDefault="002C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E1253"/>
    <w:multiLevelType w:val="hybridMultilevel"/>
    <w:tmpl w:val="41AE061C"/>
    <w:lvl w:ilvl="0" w:tplc="03564A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745"/>
    <w:rsid w:val="00034707"/>
    <w:rsid w:val="00036981"/>
    <w:rsid w:val="00042A49"/>
    <w:rsid w:val="000767ED"/>
    <w:rsid w:val="000947E9"/>
    <w:rsid w:val="000B0A3F"/>
    <w:rsid w:val="000C244F"/>
    <w:rsid w:val="000C5CEA"/>
    <w:rsid w:val="00166BF5"/>
    <w:rsid w:val="001729EB"/>
    <w:rsid w:val="001C2CE6"/>
    <w:rsid w:val="001D6500"/>
    <w:rsid w:val="001E6FDE"/>
    <w:rsid w:val="00225525"/>
    <w:rsid w:val="002357D7"/>
    <w:rsid w:val="002C14D1"/>
    <w:rsid w:val="002E3FCF"/>
    <w:rsid w:val="00355B16"/>
    <w:rsid w:val="003E164D"/>
    <w:rsid w:val="004104F1"/>
    <w:rsid w:val="004268BD"/>
    <w:rsid w:val="00441921"/>
    <w:rsid w:val="00476613"/>
    <w:rsid w:val="00504A4D"/>
    <w:rsid w:val="00526F78"/>
    <w:rsid w:val="0053641A"/>
    <w:rsid w:val="005D33DA"/>
    <w:rsid w:val="00604F8C"/>
    <w:rsid w:val="00610528"/>
    <w:rsid w:val="0063165F"/>
    <w:rsid w:val="006D26CD"/>
    <w:rsid w:val="00815E72"/>
    <w:rsid w:val="00832760"/>
    <w:rsid w:val="00892D3C"/>
    <w:rsid w:val="008A76C2"/>
    <w:rsid w:val="008B1B43"/>
    <w:rsid w:val="008B3F4D"/>
    <w:rsid w:val="008E1CE0"/>
    <w:rsid w:val="0090071D"/>
    <w:rsid w:val="00922745"/>
    <w:rsid w:val="00986AD7"/>
    <w:rsid w:val="009A1D9D"/>
    <w:rsid w:val="00A07213"/>
    <w:rsid w:val="00A25945"/>
    <w:rsid w:val="00A320FF"/>
    <w:rsid w:val="00A33B66"/>
    <w:rsid w:val="00A47C98"/>
    <w:rsid w:val="00A665E1"/>
    <w:rsid w:val="00A71154"/>
    <w:rsid w:val="00A913DC"/>
    <w:rsid w:val="00A94694"/>
    <w:rsid w:val="00AA206F"/>
    <w:rsid w:val="00AF5054"/>
    <w:rsid w:val="00B40A32"/>
    <w:rsid w:val="00BB3ABA"/>
    <w:rsid w:val="00BC737E"/>
    <w:rsid w:val="00BE5F51"/>
    <w:rsid w:val="00C738EA"/>
    <w:rsid w:val="00C82409"/>
    <w:rsid w:val="00CF4941"/>
    <w:rsid w:val="00DF45ED"/>
    <w:rsid w:val="00E83C4C"/>
    <w:rsid w:val="00EE7922"/>
    <w:rsid w:val="00F06B58"/>
    <w:rsid w:val="00FE4A93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ocId w14:val="1FE232A7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1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1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link w:val="41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1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53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link w:val="2"/>
    <w:uiPriority w:val="9"/>
    <w:semiHidden/>
    <w:rsid w:val="005326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uiPriority w:val="9"/>
    <w:semiHidden/>
    <w:rsid w:val="0053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uiPriority w:val="9"/>
    <w:semiHidden/>
    <w:rsid w:val="005326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uiPriority w:val="9"/>
    <w:semiHidden/>
    <w:rsid w:val="005326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uiPriority w:val="99"/>
    <w:locked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uiPriority w:val="99"/>
    <w:semiHidden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Текст выноски Знак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locked/>
    <w:rPr>
      <w:rFonts w:cs="Times New Roman"/>
      <w:sz w:val="24"/>
      <w:szCs w:val="24"/>
    </w:rPr>
  </w:style>
  <w:style w:type="character" w:customStyle="1" w:styleId="a6">
    <w:name w:val="Нижний колонтитул Знак"/>
    <w:uiPriority w:val="99"/>
    <w:locked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uiPriority w:val="99"/>
    <w:locked/>
    <w:rPr>
      <w:rFonts w:cs="Times New Roman"/>
      <w:sz w:val="24"/>
    </w:rPr>
  </w:style>
  <w:style w:type="character" w:styleId="a7">
    <w:name w:val="page number"/>
    <w:uiPriority w:val="99"/>
    <w:rPr>
      <w:rFonts w:cs="Times New Roman"/>
    </w:rPr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ListLabel1">
    <w:name w:val="ListLabel 1"/>
    <w:uiPriority w:val="99"/>
    <w:rsid w:val="00CF4941"/>
  </w:style>
  <w:style w:type="character" w:customStyle="1" w:styleId="ListLabel2">
    <w:name w:val="ListLabel 2"/>
    <w:uiPriority w:val="99"/>
    <w:rsid w:val="00CF4941"/>
  </w:style>
  <w:style w:type="character" w:customStyle="1" w:styleId="ListLabel3">
    <w:name w:val="ListLabel 3"/>
    <w:uiPriority w:val="99"/>
    <w:rsid w:val="00CF4941"/>
  </w:style>
  <w:style w:type="character" w:customStyle="1" w:styleId="ListLabel4">
    <w:name w:val="ListLabel 4"/>
    <w:uiPriority w:val="99"/>
    <w:rsid w:val="00CF4941"/>
  </w:style>
  <w:style w:type="character" w:customStyle="1" w:styleId="ListLabel5">
    <w:name w:val="ListLabel 5"/>
    <w:uiPriority w:val="99"/>
    <w:rsid w:val="00CF4941"/>
  </w:style>
  <w:style w:type="character" w:customStyle="1" w:styleId="ListLabel6">
    <w:name w:val="ListLabel 6"/>
    <w:uiPriority w:val="99"/>
    <w:rsid w:val="00CF4941"/>
  </w:style>
  <w:style w:type="character" w:customStyle="1" w:styleId="ListLabel7">
    <w:name w:val="ListLabel 7"/>
    <w:uiPriority w:val="99"/>
    <w:rsid w:val="00CF4941"/>
  </w:style>
  <w:style w:type="character" w:customStyle="1" w:styleId="ListLabel8">
    <w:name w:val="ListLabel 8"/>
    <w:uiPriority w:val="99"/>
    <w:rsid w:val="00CF4941"/>
  </w:style>
  <w:style w:type="character" w:customStyle="1" w:styleId="ListLabel9">
    <w:name w:val="ListLabel 9"/>
    <w:uiPriority w:val="99"/>
    <w:rsid w:val="00CF4941"/>
  </w:style>
  <w:style w:type="character" w:customStyle="1" w:styleId="ListLabel10">
    <w:name w:val="ListLabel 10"/>
    <w:uiPriority w:val="99"/>
    <w:rsid w:val="00CF4941"/>
  </w:style>
  <w:style w:type="character" w:customStyle="1" w:styleId="ListLabel11">
    <w:name w:val="ListLabel 11"/>
    <w:uiPriority w:val="99"/>
    <w:rsid w:val="00CF4941"/>
  </w:style>
  <w:style w:type="character" w:customStyle="1" w:styleId="ListLabel12">
    <w:name w:val="ListLabel 12"/>
    <w:uiPriority w:val="99"/>
    <w:rsid w:val="00CF4941"/>
  </w:style>
  <w:style w:type="character" w:customStyle="1" w:styleId="ListLabel13">
    <w:name w:val="ListLabel 13"/>
    <w:uiPriority w:val="99"/>
    <w:rsid w:val="00CF4941"/>
  </w:style>
  <w:style w:type="character" w:customStyle="1" w:styleId="ListLabel14">
    <w:name w:val="ListLabel 14"/>
    <w:uiPriority w:val="99"/>
    <w:rsid w:val="00CF4941"/>
  </w:style>
  <w:style w:type="character" w:customStyle="1" w:styleId="ListLabel15">
    <w:name w:val="ListLabel 15"/>
    <w:uiPriority w:val="99"/>
    <w:rsid w:val="00CF4941"/>
  </w:style>
  <w:style w:type="character" w:customStyle="1" w:styleId="ListLabel16">
    <w:name w:val="ListLabel 16"/>
    <w:uiPriority w:val="99"/>
    <w:rsid w:val="00CF4941"/>
  </w:style>
  <w:style w:type="character" w:customStyle="1" w:styleId="ListLabel17">
    <w:name w:val="ListLabel 17"/>
    <w:uiPriority w:val="99"/>
    <w:rsid w:val="00CF4941"/>
  </w:style>
  <w:style w:type="character" w:customStyle="1" w:styleId="ListLabel18">
    <w:name w:val="ListLabel 18"/>
    <w:uiPriority w:val="99"/>
    <w:rsid w:val="00CF4941"/>
  </w:style>
  <w:style w:type="character" w:customStyle="1" w:styleId="ListLabel19">
    <w:name w:val="ListLabel 19"/>
    <w:uiPriority w:val="99"/>
    <w:rsid w:val="00CF4941"/>
    <w:rPr>
      <w:rFonts w:eastAsia="Times New Roman"/>
    </w:rPr>
  </w:style>
  <w:style w:type="character" w:customStyle="1" w:styleId="ListLabel20">
    <w:name w:val="ListLabel 20"/>
    <w:uiPriority w:val="99"/>
    <w:rsid w:val="00CF4941"/>
  </w:style>
  <w:style w:type="character" w:customStyle="1" w:styleId="ListLabel21">
    <w:name w:val="ListLabel 21"/>
    <w:uiPriority w:val="99"/>
    <w:rsid w:val="00CF4941"/>
  </w:style>
  <w:style w:type="character" w:customStyle="1" w:styleId="ListLabel22">
    <w:name w:val="ListLabel 22"/>
    <w:uiPriority w:val="99"/>
    <w:rsid w:val="00CF4941"/>
  </w:style>
  <w:style w:type="character" w:customStyle="1" w:styleId="ListLabel23">
    <w:name w:val="ListLabel 23"/>
    <w:uiPriority w:val="99"/>
    <w:rsid w:val="00CF4941"/>
  </w:style>
  <w:style w:type="character" w:customStyle="1" w:styleId="ListLabel24">
    <w:name w:val="ListLabel 24"/>
    <w:uiPriority w:val="99"/>
    <w:rsid w:val="00CF4941"/>
  </w:style>
  <w:style w:type="character" w:customStyle="1" w:styleId="ListLabel25">
    <w:name w:val="ListLabel 25"/>
    <w:uiPriority w:val="99"/>
    <w:rsid w:val="00CF4941"/>
  </w:style>
  <w:style w:type="character" w:customStyle="1" w:styleId="ListLabel26">
    <w:name w:val="ListLabel 26"/>
    <w:uiPriority w:val="99"/>
    <w:rsid w:val="00CF4941"/>
  </w:style>
  <w:style w:type="character" w:customStyle="1" w:styleId="ListLabel27">
    <w:name w:val="ListLabel 27"/>
    <w:uiPriority w:val="99"/>
    <w:rsid w:val="00CF4941"/>
  </w:style>
  <w:style w:type="character" w:customStyle="1" w:styleId="ListLabel28">
    <w:name w:val="ListLabel 28"/>
    <w:uiPriority w:val="99"/>
    <w:rsid w:val="00CF4941"/>
  </w:style>
  <w:style w:type="character" w:customStyle="1" w:styleId="ListLabel29">
    <w:name w:val="ListLabel 29"/>
    <w:uiPriority w:val="99"/>
    <w:rsid w:val="00CF4941"/>
  </w:style>
  <w:style w:type="character" w:customStyle="1" w:styleId="ListLabel30">
    <w:name w:val="ListLabel 30"/>
    <w:uiPriority w:val="99"/>
    <w:rsid w:val="00CF4941"/>
  </w:style>
  <w:style w:type="character" w:customStyle="1" w:styleId="ListLabel31">
    <w:name w:val="ListLabel 31"/>
    <w:uiPriority w:val="99"/>
    <w:rsid w:val="00CF4941"/>
  </w:style>
  <w:style w:type="character" w:customStyle="1" w:styleId="ListLabel32">
    <w:name w:val="ListLabel 32"/>
    <w:uiPriority w:val="99"/>
    <w:rsid w:val="00CF4941"/>
  </w:style>
  <w:style w:type="character" w:customStyle="1" w:styleId="ListLabel33">
    <w:name w:val="ListLabel 33"/>
    <w:uiPriority w:val="99"/>
    <w:rsid w:val="00CF4941"/>
  </w:style>
  <w:style w:type="character" w:customStyle="1" w:styleId="ListLabel34">
    <w:name w:val="ListLabel 34"/>
    <w:uiPriority w:val="99"/>
    <w:rsid w:val="00CF4941"/>
  </w:style>
  <w:style w:type="character" w:customStyle="1" w:styleId="ListLabel35">
    <w:name w:val="ListLabel 35"/>
    <w:uiPriority w:val="99"/>
    <w:rsid w:val="00CF4941"/>
  </w:style>
  <w:style w:type="character" w:customStyle="1" w:styleId="ListLabel36">
    <w:name w:val="ListLabel 36"/>
    <w:uiPriority w:val="99"/>
    <w:rsid w:val="00CF4941"/>
  </w:style>
  <w:style w:type="character" w:customStyle="1" w:styleId="ListLabel37">
    <w:name w:val="ListLabel 37"/>
    <w:uiPriority w:val="99"/>
    <w:rsid w:val="00CF4941"/>
  </w:style>
  <w:style w:type="character" w:customStyle="1" w:styleId="ListLabel38">
    <w:name w:val="ListLabel 38"/>
    <w:uiPriority w:val="99"/>
    <w:rsid w:val="00CF4941"/>
    <w:rPr>
      <w:sz w:val="24"/>
      <w:lang w:val="en-US"/>
    </w:rPr>
  </w:style>
  <w:style w:type="paragraph" w:customStyle="1" w:styleId="Heading">
    <w:name w:val="Heading"/>
    <w:basedOn w:val="a"/>
    <w:next w:val="a8"/>
    <w:uiPriority w:val="99"/>
    <w:rsid w:val="00CF4941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a8">
    <w:name w:val="Body Text"/>
    <w:basedOn w:val="a"/>
    <w:link w:val="12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12">
    <w:name w:val="Основной текст Знак1"/>
    <w:link w:val="a8"/>
    <w:uiPriority w:val="99"/>
    <w:semiHidden/>
    <w:rsid w:val="005326AA"/>
    <w:rPr>
      <w:sz w:val="24"/>
      <w:szCs w:val="24"/>
    </w:rPr>
  </w:style>
  <w:style w:type="paragraph" w:styleId="a9">
    <w:name w:val="List"/>
    <w:basedOn w:val="a8"/>
    <w:uiPriority w:val="99"/>
    <w:rsid w:val="00CF4941"/>
    <w:rPr>
      <w:rFonts w:cs="Lohit Devanagari"/>
    </w:rPr>
  </w:style>
  <w:style w:type="paragraph" w:styleId="aa">
    <w:name w:val="caption"/>
    <w:basedOn w:val="a"/>
    <w:uiPriority w:val="99"/>
    <w:qFormat/>
    <w:rPr>
      <w:b/>
      <w:bCs/>
    </w:rPr>
  </w:style>
  <w:style w:type="paragraph" w:customStyle="1" w:styleId="Index">
    <w:name w:val="Index"/>
    <w:basedOn w:val="a"/>
    <w:uiPriority w:val="99"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3">
    <w:name w:val="toc 1"/>
    <w:basedOn w:val="a"/>
    <w:autoRedefine/>
    <w:uiPriority w:val="99"/>
    <w:semiHidden/>
    <w:pPr>
      <w:keepNext/>
      <w:jc w:val="right"/>
    </w:pPr>
  </w:style>
  <w:style w:type="paragraph" w:styleId="ac">
    <w:name w:val="Balloon Text"/>
    <w:basedOn w:val="a"/>
    <w:link w:val="14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c"/>
    <w:uiPriority w:val="99"/>
    <w:semiHidden/>
    <w:rsid w:val="005326AA"/>
    <w:rPr>
      <w:sz w:val="0"/>
      <w:szCs w:val="0"/>
    </w:rPr>
  </w:style>
  <w:style w:type="paragraph" w:styleId="ad">
    <w:name w:val="header"/>
    <w:basedOn w:val="a"/>
    <w:link w:val="15"/>
    <w:uiPriority w:val="99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d"/>
    <w:uiPriority w:val="99"/>
    <w:semiHidden/>
    <w:rsid w:val="005326AA"/>
    <w:rPr>
      <w:sz w:val="24"/>
      <w:szCs w:val="24"/>
    </w:rPr>
  </w:style>
  <w:style w:type="paragraph" w:styleId="ae">
    <w:name w:val="footer"/>
    <w:basedOn w:val="a"/>
    <w:link w:val="16"/>
    <w:uiPriority w:val="9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e"/>
    <w:uiPriority w:val="99"/>
    <w:semiHidden/>
    <w:rsid w:val="005326AA"/>
    <w:rPr>
      <w:sz w:val="24"/>
      <w:szCs w:val="24"/>
    </w:rPr>
  </w:style>
  <w:style w:type="paragraph" w:styleId="23">
    <w:name w:val="Body Text Indent 2"/>
    <w:basedOn w:val="a"/>
    <w:link w:val="210"/>
    <w:uiPriority w:val="99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3"/>
    <w:uiPriority w:val="99"/>
    <w:semiHidden/>
    <w:rsid w:val="005326AA"/>
    <w:rPr>
      <w:sz w:val="24"/>
      <w:szCs w:val="24"/>
    </w:rPr>
  </w:style>
  <w:style w:type="paragraph" w:styleId="af">
    <w:name w:val="Normal (Web)"/>
    <w:basedOn w:val="a"/>
    <w:uiPriority w:val="99"/>
    <w:pPr>
      <w:spacing w:beforeAutospacing="1" w:afterAutospacing="1"/>
    </w:pPr>
  </w:style>
  <w:style w:type="paragraph" w:styleId="af0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2">
    <w:name w:val="Знак Знак5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p8">
    <w:name w:val="p8"/>
    <w:basedOn w:val="a"/>
    <w:uiPriority w:val="99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uiPriority w:val="99"/>
    <w:rsid w:val="00CF4941"/>
  </w:style>
  <w:style w:type="table" w:styleId="af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uiPriority w:val="99"/>
    <w:rsid w:val="00042A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elena.kreines@gmail.com</cp:lastModifiedBy>
  <cp:revision>9</cp:revision>
  <cp:lastPrinted>2019-02-18T10:59:00Z</cp:lastPrinted>
  <dcterms:created xsi:type="dcterms:W3CDTF">2019-12-22T12:07:00Z</dcterms:created>
  <dcterms:modified xsi:type="dcterms:W3CDTF">2020-01-08T19:26:00Z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