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08" w:rsidRPr="009601D6" w:rsidRDefault="00527508" w:rsidP="00BA0A64">
      <w:pPr>
        <w:jc w:val="right"/>
        <w:rPr>
          <w:i/>
          <w:iCs/>
        </w:rPr>
      </w:pPr>
    </w:p>
    <w:p w:rsidR="00527508" w:rsidRPr="00BE7F1E" w:rsidRDefault="00527508" w:rsidP="00BA0A64">
      <w:pPr>
        <w:jc w:val="center"/>
      </w:pPr>
      <w:r w:rsidRPr="00BE7F1E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527508" w:rsidRPr="00BE7F1E" w:rsidRDefault="00527508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527508" w:rsidRDefault="00527508" w:rsidP="00BA0A64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527508" w:rsidRPr="00BE7F1E" w:rsidRDefault="00527508" w:rsidP="00E537D2">
      <w:pPr>
        <w:jc w:val="center"/>
      </w:pPr>
      <w:r w:rsidRPr="001B0778">
        <w:rPr>
          <w:iCs/>
        </w:rPr>
        <w:t xml:space="preserve">Кафедра </w:t>
      </w:r>
      <w:r>
        <w:rPr>
          <w:iCs/>
        </w:rPr>
        <w:t>Теоретической информатики</w:t>
      </w:r>
    </w:p>
    <w:p w:rsidR="00527508" w:rsidRPr="00BE7F1E" w:rsidRDefault="00527508" w:rsidP="00BA0A64">
      <w:pPr>
        <w:pStyle w:val="a6"/>
        <w:ind w:firstLine="5940"/>
        <w:jc w:val="right"/>
        <w:outlineLvl w:val="0"/>
      </w:pPr>
      <w:r w:rsidRPr="00BE7F1E">
        <w:t>УТВЕРЖДАЮ</w:t>
      </w:r>
    </w:p>
    <w:p w:rsidR="00527508" w:rsidRPr="00BE7F1E" w:rsidRDefault="00527508" w:rsidP="00BA0A64">
      <w:pPr>
        <w:pStyle w:val="a6"/>
        <w:ind w:firstLine="5940"/>
        <w:jc w:val="right"/>
        <w:outlineLvl w:val="0"/>
      </w:pPr>
      <w:r>
        <w:t>Заведующий кафедрой</w:t>
      </w:r>
    </w:p>
    <w:p w:rsidR="00527508" w:rsidRPr="00BE7F1E" w:rsidRDefault="00527508" w:rsidP="00BA0A64">
      <w:pPr>
        <w:pStyle w:val="a6"/>
        <w:ind w:firstLine="5940"/>
        <w:jc w:val="right"/>
      </w:pPr>
      <w:r>
        <w:t>______________/А.В.Михалев</w:t>
      </w:r>
      <w:r w:rsidRPr="001731FB">
        <w:t xml:space="preserve"> /</w:t>
      </w:r>
    </w:p>
    <w:p w:rsidR="00527508" w:rsidRPr="00BE7F1E" w:rsidRDefault="00527508" w:rsidP="00FE0FCD">
      <w:pPr>
        <w:pStyle w:val="a6"/>
        <w:ind w:firstLine="5940"/>
        <w:jc w:val="right"/>
      </w:pPr>
      <w:r w:rsidRPr="00BE7F1E">
        <w:t>«</w:t>
      </w:r>
      <w:r>
        <w:t xml:space="preserve"> 22 » января  </w:t>
      </w:r>
      <w:smartTag w:uri="urn:schemas-microsoft-com:office:smarttags" w:element="metricconverter">
        <w:smartTagPr>
          <w:attr w:name="ProductID" w:val="2019 г"/>
        </w:smartTagPr>
        <w:r w:rsidRPr="00BE7F1E">
          <w:t>20</w:t>
        </w:r>
        <w:r>
          <w:t>19</w:t>
        </w:r>
        <w:r w:rsidRPr="00BE7F1E">
          <w:t xml:space="preserve"> г</w:t>
        </w:r>
      </w:smartTag>
      <w:r w:rsidRPr="00BE7F1E">
        <w:t>.</w:t>
      </w:r>
    </w:p>
    <w:p w:rsidR="00527508" w:rsidRPr="00BE7F1E" w:rsidRDefault="00527508" w:rsidP="00BA0A64">
      <w:pPr>
        <w:spacing w:line="360" w:lineRule="auto"/>
        <w:jc w:val="center"/>
        <w:rPr>
          <w:b/>
          <w:bCs/>
        </w:rPr>
      </w:pPr>
    </w:p>
    <w:p w:rsidR="00527508" w:rsidRPr="00BE7F1E" w:rsidRDefault="00527508" w:rsidP="007C28BD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</w:t>
      </w:r>
    </w:p>
    <w:p w:rsidR="00527508" w:rsidRDefault="00527508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527508" w:rsidRDefault="00527508" w:rsidP="007C28BD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:</w:t>
      </w:r>
    </w:p>
    <w:p w:rsidR="00527508" w:rsidRPr="008455B0" w:rsidRDefault="00527508" w:rsidP="00E537D2">
      <w:pPr>
        <w:pBdr>
          <w:bottom w:val="single" w:sz="4" w:space="1" w:color="auto"/>
        </w:pBdr>
        <w:spacing w:line="360" w:lineRule="auto"/>
        <w:jc w:val="center"/>
      </w:pPr>
      <w:r>
        <w:t>с</w:t>
      </w:r>
      <w:r w:rsidRPr="008455B0">
        <w:t>пециальный курс по выбору студента</w:t>
      </w:r>
    </w:p>
    <w:p w:rsidR="00527508" w:rsidRDefault="00527508" w:rsidP="00D13C5D">
      <w:pPr>
        <w:pStyle w:val="af0"/>
        <w:pBdr>
          <w:bottom w:val="single" w:sz="6" w:space="1" w:color="auto"/>
        </w:pBd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Pr="00D60723">
        <w:rPr>
          <w:b/>
          <w:bCs/>
          <w:sz w:val="28"/>
          <w:szCs w:val="28"/>
        </w:rPr>
        <w:t xml:space="preserve">  Математическ</w:t>
      </w:r>
      <w:r>
        <w:rPr>
          <w:b/>
          <w:bCs/>
          <w:sz w:val="28"/>
          <w:szCs w:val="28"/>
        </w:rPr>
        <w:t>ие</w:t>
      </w:r>
      <w:r w:rsidRPr="00D60723">
        <w:rPr>
          <w:b/>
          <w:bCs/>
          <w:sz w:val="28"/>
          <w:szCs w:val="28"/>
        </w:rPr>
        <w:t xml:space="preserve"> делов</w:t>
      </w:r>
      <w:r>
        <w:rPr>
          <w:b/>
          <w:bCs/>
          <w:sz w:val="28"/>
          <w:szCs w:val="28"/>
        </w:rPr>
        <w:t>ые</w:t>
      </w:r>
      <w:r w:rsidRPr="00D60723">
        <w:rPr>
          <w:b/>
          <w:bCs/>
          <w:sz w:val="28"/>
          <w:szCs w:val="28"/>
        </w:rPr>
        <w:t xml:space="preserve"> игр</w:t>
      </w:r>
      <w:r>
        <w:rPr>
          <w:b/>
          <w:bCs/>
          <w:sz w:val="28"/>
          <w:szCs w:val="28"/>
        </w:rPr>
        <w:t>ы</w:t>
      </w:r>
      <w:r w:rsidRPr="00D60723">
        <w:rPr>
          <w:b/>
          <w:bCs/>
          <w:sz w:val="28"/>
          <w:szCs w:val="28"/>
        </w:rPr>
        <w:t xml:space="preserve"> в экономи</w:t>
      </w:r>
      <w:r>
        <w:rPr>
          <w:b/>
          <w:bCs/>
          <w:sz w:val="28"/>
          <w:szCs w:val="28"/>
        </w:rPr>
        <w:t>ке</w:t>
      </w:r>
    </w:p>
    <w:p w:rsidR="00527508" w:rsidRDefault="00527508" w:rsidP="008455B0">
      <w:pPr>
        <w:jc w:val="center"/>
        <w:rPr>
          <w:b/>
          <w:iCs/>
        </w:rPr>
      </w:pPr>
    </w:p>
    <w:p w:rsidR="00527508" w:rsidRDefault="00527508" w:rsidP="008455B0">
      <w:pPr>
        <w:jc w:val="center"/>
        <w:rPr>
          <w:b/>
          <w:iCs/>
        </w:rPr>
      </w:pPr>
    </w:p>
    <w:p w:rsidR="00527508" w:rsidRPr="00E537D2" w:rsidRDefault="00527508" w:rsidP="008455B0">
      <w:pPr>
        <w:jc w:val="center"/>
        <w:rPr>
          <w:b/>
          <w:iCs/>
        </w:rPr>
      </w:pPr>
      <w:r w:rsidRPr="00E537D2">
        <w:rPr>
          <w:b/>
          <w:iCs/>
        </w:rPr>
        <w:t>Уровень высшего образования</w:t>
      </w:r>
    </w:p>
    <w:p w:rsidR="00527508" w:rsidRDefault="00A3381F" w:rsidP="008455B0">
      <w:pPr>
        <w:pStyle w:val="af0"/>
        <w:pBdr>
          <w:bottom w:val="single" w:sz="6" w:space="1" w:color="auto"/>
        </w:pBd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Магистратура</w:t>
      </w:r>
    </w:p>
    <w:p w:rsidR="00527508" w:rsidRPr="00BE7F1E" w:rsidRDefault="00527508" w:rsidP="00BA0A64">
      <w:pPr>
        <w:jc w:val="center"/>
        <w:rPr>
          <w:b/>
          <w:bCs/>
          <w:i/>
          <w:iCs/>
        </w:rPr>
      </w:pPr>
    </w:p>
    <w:p w:rsidR="00527508" w:rsidRDefault="00527508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527508" w:rsidRDefault="00527508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01.0</w:t>
      </w:r>
      <w:r w:rsidR="00A3381F">
        <w:rPr>
          <w:b/>
          <w:bCs/>
        </w:rPr>
        <w:t>4</w:t>
      </w:r>
      <w:r>
        <w:rPr>
          <w:b/>
          <w:bCs/>
        </w:rPr>
        <w:t xml:space="preserve">.01 </w:t>
      </w:r>
      <w:r w:rsidR="00A3381F">
        <w:rPr>
          <w:b/>
          <w:bCs/>
        </w:rPr>
        <w:t>М</w:t>
      </w:r>
      <w:r>
        <w:rPr>
          <w:b/>
          <w:bCs/>
        </w:rPr>
        <w:t>атематика</w:t>
      </w:r>
    </w:p>
    <w:p w:rsidR="00527508" w:rsidRPr="00B17B9A" w:rsidRDefault="00527508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527508" w:rsidRPr="00BE7F1E" w:rsidRDefault="00527508" w:rsidP="00BA0A64">
      <w:pPr>
        <w:ind w:firstLine="403"/>
        <w:jc w:val="center"/>
      </w:pPr>
    </w:p>
    <w:p w:rsidR="00527508" w:rsidRDefault="00527508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527508" w:rsidRDefault="00A3381F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М</w:t>
      </w:r>
      <w:r w:rsidR="00527508">
        <w:rPr>
          <w:b/>
          <w:bCs/>
        </w:rPr>
        <w:t>атематика</w:t>
      </w:r>
    </w:p>
    <w:p w:rsidR="00527508" w:rsidRPr="00BE7F1E" w:rsidRDefault="00527508" w:rsidP="008455B0">
      <w:pPr>
        <w:spacing w:line="360" w:lineRule="auto"/>
        <w:jc w:val="center"/>
        <w:rPr>
          <w:b/>
          <w:bCs/>
          <w:i/>
          <w:iCs/>
        </w:rPr>
      </w:pPr>
      <w:r w:rsidRPr="001731FB">
        <w:rPr>
          <w:i/>
          <w:iCs/>
        </w:rPr>
        <w:t xml:space="preserve"> </w:t>
      </w:r>
    </w:p>
    <w:p w:rsidR="00527508" w:rsidRPr="00BE7F1E" w:rsidRDefault="00527508" w:rsidP="00BA0A64">
      <w:pPr>
        <w:ind w:firstLine="403"/>
        <w:jc w:val="center"/>
      </w:pPr>
    </w:p>
    <w:p w:rsidR="00527508" w:rsidRDefault="00527508" w:rsidP="00BA0A64">
      <w:pPr>
        <w:pStyle w:val="a6"/>
        <w:pBdr>
          <w:bottom w:val="single" w:sz="4" w:space="1" w:color="auto"/>
        </w:pBdr>
        <w:rPr>
          <w:b w:val="0"/>
          <w:bCs w:val="0"/>
        </w:rPr>
      </w:pPr>
      <w:r w:rsidRPr="00BE7F1E">
        <w:rPr>
          <w:b w:val="0"/>
          <w:bCs w:val="0"/>
        </w:rPr>
        <w:t>Форма обучения</w:t>
      </w:r>
      <w:r>
        <w:rPr>
          <w:b w:val="0"/>
          <w:bCs w:val="0"/>
        </w:rPr>
        <w:t>:</w:t>
      </w:r>
    </w:p>
    <w:p w:rsidR="00527508" w:rsidRPr="001B0778" w:rsidRDefault="00527508" w:rsidP="00BA0A64">
      <w:pPr>
        <w:pStyle w:val="a6"/>
        <w:pBdr>
          <w:bottom w:val="single" w:sz="4" w:space="1" w:color="auto"/>
        </w:pBdr>
        <w:rPr>
          <w:bCs w:val="0"/>
        </w:rPr>
      </w:pPr>
      <w:r w:rsidRPr="001B0778">
        <w:rPr>
          <w:bCs w:val="0"/>
        </w:rPr>
        <w:t>очная</w:t>
      </w:r>
    </w:p>
    <w:p w:rsidR="00527508" w:rsidRPr="00BE7F1E" w:rsidRDefault="00527508" w:rsidP="00BA0A64">
      <w:pPr>
        <w:pStyle w:val="a6"/>
        <w:pBdr>
          <w:bottom w:val="single" w:sz="4" w:space="1" w:color="auto"/>
        </w:pBdr>
        <w:rPr>
          <w:b w:val="0"/>
          <w:bCs w:val="0"/>
        </w:rPr>
      </w:pPr>
    </w:p>
    <w:p w:rsidR="00527508" w:rsidRDefault="00527508" w:rsidP="00BA0A64">
      <w:pPr>
        <w:spacing w:line="360" w:lineRule="auto"/>
        <w:jc w:val="right"/>
      </w:pPr>
    </w:p>
    <w:p w:rsidR="00527508" w:rsidRPr="00BE7F1E" w:rsidRDefault="00527508" w:rsidP="00BA0A64">
      <w:pPr>
        <w:spacing w:line="360" w:lineRule="auto"/>
        <w:jc w:val="right"/>
      </w:pPr>
      <w:r>
        <w:t>Рабочая п</w:t>
      </w:r>
      <w:r w:rsidRPr="00BE7F1E">
        <w:t xml:space="preserve">рограмма рассмотрена и одобрена </w:t>
      </w:r>
    </w:p>
    <w:p w:rsidR="00527508" w:rsidRDefault="00527508" w:rsidP="00D13C5D">
      <w:pPr>
        <w:spacing w:line="360" w:lineRule="auto"/>
        <w:jc w:val="right"/>
        <w:rPr>
          <w:b/>
        </w:rPr>
      </w:pPr>
      <w:r w:rsidRPr="00292862">
        <w:rPr>
          <w:iCs/>
        </w:rPr>
        <w:t xml:space="preserve">на заседании  кафедры </w:t>
      </w:r>
      <w:r>
        <w:rPr>
          <w:iCs/>
        </w:rPr>
        <w:t>Теоретической информатики</w:t>
      </w:r>
    </w:p>
    <w:p w:rsidR="00527508" w:rsidRDefault="00527508" w:rsidP="00FE0FCD">
      <w:pPr>
        <w:spacing w:line="360" w:lineRule="auto"/>
        <w:jc w:val="right"/>
      </w:pPr>
      <w:r w:rsidRPr="00292862">
        <w:t>(протокол №</w:t>
      </w:r>
      <w:r>
        <w:t xml:space="preserve"> 2</w:t>
      </w:r>
      <w:r w:rsidRPr="00FE0FCD">
        <w:rPr>
          <w:bCs/>
        </w:rPr>
        <w:t>а</w:t>
      </w:r>
      <w:r w:rsidRPr="00292862">
        <w:t>,</w:t>
      </w:r>
      <w:r>
        <w:t xml:space="preserve"> « 22</w:t>
      </w:r>
      <w:r>
        <w:rPr>
          <w:b/>
        </w:rPr>
        <w:t xml:space="preserve"> </w:t>
      </w:r>
      <w:r>
        <w:t>» января  2019 года</w:t>
      </w:r>
      <w:r w:rsidRPr="00BE7F1E">
        <w:t>)</w:t>
      </w:r>
    </w:p>
    <w:p w:rsidR="00527508" w:rsidRDefault="00527508" w:rsidP="00FE0FCD">
      <w:pPr>
        <w:spacing w:line="360" w:lineRule="auto"/>
        <w:jc w:val="right"/>
      </w:pPr>
    </w:p>
    <w:p w:rsidR="00527508" w:rsidRPr="00BE7F1E" w:rsidRDefault="00527508" w:rsidP="00BA0A64">
      <w:pPr>
        <w:spacing w:line="360" w:lineRule="auto"/>
        <w:jc w:val="right"/>
      </w:pPr>
    </w:p>
    <w:p w:rsidR="00527508" w:rsidRDefault="00527508" w:rsidP="00FE0FCD">
      <w:pPr>
        <w:spacing w:line="360" w:lineRule="auto"/>
        <w:jc w:val="center"/>
      </w:pPr>
      <w:r>
        <w:t xml:space="preserve">Москва </w:t>
      </w:r>
      <w:r w:rsidRPr="00FE0FCD">
        <w:t>201</w:t>
      </w:r>
      <w:r>
        <w:t>9</w:t>
      </w:r>
    </w:p>
    <w:p w:rsidR="00527508" w:rsidRDefault="00527508" w:rsidP="00BA0A64">
      <w:pPr>
        <w:spacing w:line="360" w:lineRule="auto"/>
        <w:jc w:val="center"/>
      </w:pPr>
      <w:r>
        <w:br w:type="page"/>
      </w:r>
    </w:p>
    <w:p w:rsidR="00527508" w:rsidRDefault="00527508" w:rsidP="008455B0">
      <w:pPr>
        <w:pBdr>
          <w:bottom w:val="single" w:sz="4" w:space="1" w:color="auto"/>
        </w:pBdr>
        <w:spacing w:line="360" w:lineRule="auto"/>
        <w:jc w:val="center"/>
        <w:rPr>
          <w:color w:val="000000"/>
        </w:rPr>
      </w:pPr>
      <w:r w:rsidRPr="00BE7F1E">
        <w:t xml:space="preserve">Рабочая программа </w:t>
      </w:r>
      <w:r>
        <w:t xml:space="preserve">дисциплины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 </w:t>
      </w:r>
      <w:r>
        <w:rPr>
          <w:color w:val="000000"/>
        </w:rPr>
        <w:t xml:space="preserve"> специальности </w:t>
      </w:r>
    </w:p>
    <w:p w:rsidR="00527508" w:rsidRDefault="00527508" w:rsidP="00D13C5D">
      <w:pPr>
        <w:pBdr>
          <w:bottom w:val="single" w:sz="4" w:space="1" w:color="auto"/>
        </w:pBdr>
        <w:spacing w:line="360" w:lineRule="auto"/>
        <w:jc w:val="center"/>
        <w:rPr>
          <w:color w:val="000000"/>
        </w:rPr>
      </w:pPr>
      <w:r w:rsidRPr="00BE7F1E">
        <w:rPr>
          <w:color w:val="000000"/>
        </w:rPr>
        <w:t>«</w:t>
      </w:r>
      <w:r w:rsidR="00A3381F">
        <w:rPr>
          <w:color w:val="000000"/>
        </w:rPr>
        <w:t>М</w:t>
      </w:r>
      <w:r w:rsidRPr="00FE0FCD">
        <w:t>атематика</w:t>
      </w:r>
      <w:r w:rsidRPr="00BE7F1E">
        <w:t>»</w:t>
      </w:r>
      <w:r w:rsidRPr="005E7BA4">
        <w:t xml:space="preserve"> </w:t>
      </w:r>
      <w:r w:rsidRPr="00D13C5D">
        <w:rPr>
          <w:color w:val="000000"/>
        </w:rPr>
        <w:t>(программы</w:t>
      </w:r>
      <w:r w:rsidR="00A3381F">
        <w:rPr>
          <w:color w:val="000000"/>
        </w:rPr>
        <w:t xml:space="preserve"> магистратуры</w:t>
      </w:r>
      <w:r>
        <w:rPr>
          <w:color w:val="000000"/>
        </w:rPr>
        <w:t xml:space="preserve">) в редакции приказа </w:t>
      </w:r>
    </w:p>
    <w:p w:rsidR="00527508" w:rsidRDefault="00527508" w:rsidP="00D13C5D">
      <w:pPr>
        <w:pBdr>
          <w:bottom w:val="single" w:sz="4" w:space="1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 МГУ от 30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>.</w:t>
      </w:r>
    </w:p>
    <w:p w:rsidR="00527508" w:rsidRDefault="00527508" w:rsidP="00BA0A64">
      <w:pPr>
        <w:spacing w:line="360" w:lineRule="auto"/>
        <w:rPr>
          <w:color w:val="000000"/>
        </w:rPr>
      </w:pPr>
    </w:p>
    <w:p w:rsidR="00527508" w:rsidRDefault="00527508" w:rsidP="00BA0A64">
      <w:pPr>
        <w:spacing w:line="360" w:lineRule="auto"/>
        <w:rPr>
          <w:color w:val="000000"/>
        </w:rPr>
      </w:pPr>
      <w:r>
        <w:rPr>
          <w:color w:val="000000"/>
        </w:rPr>
        <w:t xml:space="preserve">Годы приема на обучение   </w:t>
      </w:r>
    </w:p>
    <w:p w:rsidR="00527508" w:rsidRPr="00B25063" w:rsidRDefault="00527508" w:rsidP="00BA0A64">
      <w:pPr>
        <w:spacing w:line="360" w:lineRule="auto"/>
        <w:jc w:val="center"/>
        <w:rPr>
          <w:b/>
          <w:bCs/>
          <w:i/>
          <w:iCs/>
        </w:rPr>
      </w:pPr>
    </w:p>
    <w:p w:rsidR="00527508" w:rsidRDefault="00527508" w:rsidP="00B07559">
      <w:pPr>
        <w:sectPr w:rsidR="00527508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27508" w:rsidRPr="00094990" w:rsidRDefault="00527508" w:rsidP="002A106E">
      <w:pPr>
        <w:rPr>
          <w:i/>
          <w:iCs/>
        </w:rPr>
      </w:pPr>
      <w:r w:rsidRPr="00094990">
        <w:rPr>
          <w:b/>
          <w:bCs/>
        </w:rPr>
        <w:lastRenderedPageBreak/>
        <w:t>1.</w:t>
      </w:r>
      <w:r w:rsidRPr="00094990">
        <w:t> Место дисциплины</w:t>
      </w:r>
      <w:r>
        <w:t xml:space="preserve"> в структуре ОПОП ВО: </w:t>
      </w:r>
      <w:r>
        <w:rPr>
          <w:b/>
          <w:iCs/>
        </w:rPr>
        <w:t>В</w:t>
      </w:r>
      <w:r w:rsidRPr="00204C68">
        <w:rPr>
          <w:b/>
          <w:iCs/>
        </w:rPr>
        <w:t>ариативн</w:t>
      </w:r>
      <w:r>
        <w:rPr>
          <w:b/>
          <w:iCs/>
        </w:rPr>
        <w:t>ая</w:t>
      </w:r>
      <w:r w:rsidRPr="00204C68">
        <w:rPr>
          <w:b/>
          <w:iCs/>
        </w:rPr>
        <w:t xml:space="preserve"> ч</w:t>
      </w:r>
      <w:r>
        <w:rPr>
          <w:b/>
          <w:iCs/>
        </w:rPr>
        <w:t>асть</w:t>
      </w:r>
      <w:r w:rsidRPr="00204C68">
        <w:rPr>
          <w:b/>
          <w:iCs/>
        </w:rPr>
        <w:t xml:space="preserve"> ОПОП ВО</w:t>
      </w:r>
      <w:r>
        <w:rPr>
          <w:i/>
          <w:iCs/>
        </w:rPr>
        <w:t xml:space="preserve"> .</w:t>
      </w:r>
    </w:p>
    <w:p w:rsidR="00527508" w:rsidRPr="000947E9" w:rsidRDefault="00527508" w:rsidP="00110E86">
      <w:r w:rsidRPr="000947E9">
        <w:rPr>
          <w:b/>
          <w:bCs/>
        </w:rPr>
        <w:t>2.</w:t>
      </w:r>
      <w:r w:rsidRPr="000947E9">
        <w:t> Входные требования д</w:t>
      </w:r>
      <w:r>
        <w:t xml:space="preserve">ля освоения дисциплины </w:t>
      </w:r>
      <w:r w:rsidRPr="000947E9">
        <w:t xml:space="preserve">: </w:t>
      </w:r>
    </w:p>
    <w:p w:rsidR="00527508" w:rsidRPr="000947E9" w:rsidRDefault="00527508" w:rsidP="00B07559">
      <w:pPr>
        <w:rPr>
          <w:i/>
          <w:iCs/>
        </w:rPr>
      </w:pPr>
      <w:r>
        <w:rPr>
          <w:iCs/>
        </w:rPr>
        <w:t>освоение дисциплин</w:t>
      </w:r>
      <w:r w:rsidRPr="000947E9">
        <w:rPr>
          <w:iCs/>
        </w:rPr>
        <w:t xml:space="preserve"> «Математический анализ», «Аналитическая геометрия</w:t>
      </w:r>
      <w:r>
        <w:rPr>
          <w:iCs/>
        </w:rPr>
        <w:t>»</w:t>
      </w:r>
      <w:r w:rsidRPr="000947E9">
        <w:rPr>
          <w:iCs/>
        </w:rPr>
        <w:t>, «Линейная алгебра»</w:t>
      </w:r>
      <w:r>
        <w:rPr>
          <w:iCs/>
        </w:rPr>
        <w:t>.</w:t>
      </w:r>
    </w:p>
    <w:p w:rsidR="00527508" w:rsidRPr="000947E9" w:rsidRDefault="00527508" w:rsidP="00883873">
      <w:pPr>
        <w:rPr>
          <w:i/>
          <w:iCs/>
        </w:rPr>
      </w:pPr>
      <w:r w:rsidRPr="000947E9">
        <w:rPr>
          <w:b/>
          <w:bCs/>
        </w:rPr>
        <w:t>3.</w:t>
      </w:r>
      <w:r w:rsidRPr="000947E9">
        <w:t> Результаты обучения по дисциплине, соотнесенные с требуемыми компетенциями выпускников</w:t>
      </w:r>
      <w:r w:rsidRPr="000947E9">
        <w:rPr>
          <w:i/>
          <w:iCs/>
        </w:rPr>
        <w:t>.</w:t>
      </w:r>
    </w:p>
    <w:p w:rsidR="00527508" w:rsidRPr="000947E9" w:rsidRDefault="00527508" w:rsidP="00B07559">
      <w:pPr>
        <w:rPr>
          <w:i/>
          <w:iCs/>
        </w:rPr>
      </w:pP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0"/>
        <w:gridCol w:w="11282"/>
      </w:tblGrid>
      <w:tr w:rsidR="00527508" w:rsidRPr="00094990" w:rsidTr="006E706B">
        <w:trPr>
          <w:jc w:val="center"/>
        </w:trPr>
        <w:tc>
          <w:tcPr>
            <w:tcW w:w="3171" w:type="dxa"/>
          </w:tcPr>
          <w:p w:rsidR="00527508" w:rsidRPr="00094990" w:rsidRDefault="00527508" w:rsidP="006E706B">
            <w:pPr>
              <w:jc w:val="center"/>
              <w:rPr>
                <w:b/>
                <w:bCs/>
                <w:highlight w:val="green"/>
              </w:rPr>
            </w:pPr>
            <w:r w:rsidRPr="000947E9"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109" w:type="dxa"/>
          </w:tcPr>
          <w:p w:rsidR="00527508" w:rsidRPr="00094990" w:rsidRDefault="00527508" w:rsidP="006E706B">
            <w:pPr>
              <w:jc w:val="center"/>
              <w:rPr>
                <w:b/>
                <w:bCs/>
                <w:highlight w:val="green"/>
              </w:rPr>
            </w:pPr>
            <w:r w:rsidRPr="000947E9">
              <w:rPr>
                <w:b/>
                <w:bCs/>
                <w:sz w:val="22"/>
                <w:szCs w:val="22"/>
              </w:rPr>
              <w:t>Планируемые результаты обучения по дисциплине (модулю), соотнесенные с компетенциями</w:t>
            </w:r>
          </w:p>
        </w:tc>
      </w:tr>
      <w:tr w:rsidR="00527508" w:rsidRPr="00094990" w:rsidTr="00135CE0">
        <w:trPr>
          <w:jc w:val="center"/>
        </w:trPr>
        <w:tc>
          <w:tcPr>
            <w:tcW w:w="3171" w:type="dxa"/>
          </w:tcPr>
          <w:p w:rsidR="00527508" w:rsidRPr="00094990" w:rsidRDefault="00527508" w:rsidP="006E706B">
            <w:pPr>
              <w:jc w:val="center"/>
              <w:rPr>
                <w:b/>
                <w:bCs/>
                <w:highlight w:val="green"/>
              </w:rPr>
            </w:pPr>
          </w:p>
          <w:p w:rsidR="00527508" w:rsidRDefault="00527508" w:rsidP="006E706B">
            <w:pPr>
              <w:jc w:val="center"/>
              <w:rPr>
                <w:b/>
                <w:iCs/>
              </w:rPr>
            </w:pPr>
          </w:p>
          <w:p w:rsidR="00527508" w:rsidRDefault="00527508" w:rsidP="006E706B">
            <w:pPr>
              <w:jc w:val="center"/>
              <w:rPr>
                <w:b/>
                <w:iCs/>
              </w:rPr>
            </w:pPr>
          </w:p>
          <w:p w:rsidR="00527508" w:rsidRDefault="00527508" w:rsidP="006E706B">
            <w:pPr>
              <w:jc w:val="center"/>
              <w:rPr>
                <w:b/>
                <w:iCs/>
              </w:rPr>
            </w:pPr>
          </w:p>
          <w:p w:rsidR="00527508" w:rsidRDefault="00527508" w:rsidP="006E706B">
            <w:pPr>
              <w:jc w:val="center"/>
              <w:rPr>
                <w:b/>
                <w:iCs/>
              </w:rPr>
            </w:pPr>
            <w:r w:rsidRPr="009525CB">
              <w:rPr>
                <w:b/>
                <w:iCs/>
                <w:sz w:val="22"/>
                <w:szCs w:val="22"/>
              </w:rPr>
              <w:t>ПК-1</w:t>
            </w:r>
          </w:p>
          <w:p w:rsidR="00527508" w:rsidRDefault="00527508" w:rsidP="006E706B">
            <w:pPr>
              <w:jc w:val="center"/>
              <w:rPr>
                <w:b/>
                <w:iCs/>
              </w:rPr>
            </w:pPr>
          </w:p>
          <w:p w:rsidR="00527508" w:rsidRDefault="00527508" w:rsidP="006E706B">
            <w:pPr>
              <w:jc w:val="center"/>
              <w:rPr>
                <w:b/>
                <w:iCs/>
              </w:rPr>
            </w:pPr>
          </w:p>
          <w:p w:rsidR="00527508" w:rsidRPr="009525CB" w:rsidRDefault="00527508" w:rsidP="006E706B">
            <w:pPr>
              <w:jc w:val="center"/>
              <w:rPr>
                <w:b/>
                <w:iCs/>
                <w:highlight w:val="green"/>
              </w:rPr>
            </w:pPr>
          </w:p>
        </w:tc>
        <w:tc>
          <w:tcPr>
            <w:tcW w:w="11109" w:type="dxa"/>
            <w:vAlign w:val="center"/>
          </w:tcPr>
          <w:p w:rsidR="00527508" w:rsidRDefault="00527508" w:rsidP="00135CE0">
            <w:pPr>
              <w:rPr>
                <w:b/>
                <w:bCs/>
                <w:i/>
                <w:iCs/>
              </w:rPr>
            </w:pPr>
            <w:r w:rsidRPr="000947E9">
              <w:rPr>
                <w:b/>
                <w:bCs/>
                <w:i/>
                <w:iCs/>
                <w:sz w:val="22"/>
                <w:szCs w:val="22"/>
              </w:rPr>
              <w:t>Знать:</w:t>
            </w:r>
          </w:p>
          <w:p w:rsidR="00527508" w:rsidRDefault="00527508" w:rsidP="00135CE0">
            <w:pPr>
              <w:rPr>
                <w:b/>
                <w:bCs/>
                <w:i/>
                <w:iCs/>
              </w:rPr>
            </w:pPr>
          </w:p>
          <w:p w:rsidR="00527508" w:rsidRDefault="00527508" w:rsidP="00135CE0">
            <w:r>
              <w:rPr>
                <w:sz w:val="22"/>
                <w:szCs w:val="22"/>
              </w:rPr>
              <w:t>Методологию математических основ игрового процесса</w:t>
            </w:r>
          </w:p>
          <w:p w:rsidR="00527508" w:rsidRPr="00110E86" w:rsidRDefault="00527508" w:rsidP="00135CE0"/>
          <w:p w:rsidR="00527508" w:rsidRDefault="00527508" w:rsidP="00135CE0">
            <w:pPr>
              <w:pStyle w:val="af0"/>
              <w:spacing w:after="200"/>
              <w:ind w:left="0"/>
              <w:contextualSpacing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Уметь:</w:t>
            </w:r>
          </w:p>
          <w:p w:rsidR="00527508" w:rsidRPr="000947E9" w:rsidRDefault="00527508" w:rsidP="00135CE0">
            <w:pPr>
              <w:pStyle w:val="af0"/>
              <w:spacing w:after="200"/>
              <w:ind w:left="0"/>
              <w:contextualSpacing/>
              <w:jc w:val="left"/>
              <w:rPr>
                <w:i/>
                <w:iCs/>
              </w:rPr>
            </w:pPr>
            <w:r>
              <w:t>применять математические основы теории игр для анализа проблем экономики</w:t>
            </w:r>
            <w:r>
              <w:rPr>
                <w:b/>
                <w:bCs/>
                <w:i/>
                <w:iCs/>
              </w:rPr>
              <w:t xml:space="preserve">              </w:t>
            </w:r>
          </w:p>
          <w:p w:rsidR="00527508" w:rsidRDefault="00527508" w:rsidP="00135CE0">
            <w:r w:rsidRPr="000947E9"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 w:rsidRPr="008053CF">
              <w:t xml:space="preserve"> </w:t>
            </w:r>
          </w:p>
          <w:p w:rsidR="00527508" w:rsidRDefault="00527508" w:rsidP="00135CE0"/>
          <w:p w:rsidR="00527508" w:rsidRPr="00094990" w:rsidRDefault="00527508" w:rsidP="00135CE0">
            <w:pPr>
              <w:rPr>
                <w:highlight w:val="green"/>
              </w:rPr>
            </w:pPr>
            <w:r>
              <w:rPr>
                <w:sz w:val="22"/>
                <w:szCs w:val="22"/>
              </w:rPr>
              <w:t>н</w:t>
            </w:r>
            <w:r w:rsidRPr="00110E86">
              <w:rPr>
                <w:sz w:val="22"/>
                <w:szCs w:val="22"/>
              </w:rPr>
              <w:t>авы</w:t>
            </w:r>
            <w:r>
              <w:rPr>
                <w:sz w:val="22"/>
                <w:szCs w:val="22"/>
              </w:rPr>
              <w:t>ками деловой игры в управленческом консультировании</w:t>
            </w:r>
          </w:p>
        </w:tc>
      </w:tr>
      <w:tr w:rsidR="00527508" w:rsidRPr="00094990" w:rsidTr="006E706B">
        <w:trPr>
          <w:jc w:val="center"/>
        </w:trPr>
        <w:tc>
          <w:tcPr>
            <w:tcW w:w="3171" w:type="dxa"/>
          </w:tcPr>
          <w:p w:rsidR="00527508" w:rsidRPr="00094990" w:rsidRDefault="00527508" w:rsidP="00CB50E5">
            <w:pPr>
              <w:jc w:val="center"/>
              <w:rPr>
                <w:highlight w:val="green"/>
              </w:rPr>
            </w:pPr>
          </w:p>
        </w:tc>
        <w:tc>
          <w:tcPr>
            <w:tcW w:w="11109" w:type="dxa"/>
          </w:tcPr>
          <w:p w:rsidR="00527508" w:rsidRPr="00094990" w:rsidRDefault="00527508" w:rsidP="006E706B">
            <w:pPr>
              <w:rPr>
                <w:highlight w:val="green"/>
              </w:rPr>
            </w:pPr>
          </w:p>
        </w:tc>
      </w:tr>
      <w:tr w:rsidR="00527508" w:rsidRPr="002E2DAF" w:rsidTr="006E706B">
        <w:trPr>
          <w:jc w:val="center"/>
        </w:trPr>
        <w:tc>
          <w:tcPr>
            <w:tcW w:w="3171" w:type="dxa"/>
          </w:tcPr>
          <w:p w:rsidR="00527508" w:rsidRDefault="00527508" w:rsidP="006E706B">
            <w:pPr>
              <w:jc w:val="center"/>
              <w:rPr>
                <w:b/>
                <w:iCs/>
              </w:rPr>
            </w:pPr>
          </w:p>
          <w:p w:rsidR="00527508" w:rsidRPr="00CB50E5" w:rsidRDefault="00527508" w:rsidP="006E706B">
            <w:pPr>
              <w:jc w:val="center"/>
              <w:rPr>
                <w:b/>
                <w:bCs/>
                <w:i/>
                <w:iCs/>
              </w:rPr>
            </w:pPr>
            <w:r w:rsidRPr="00CB50E5">
              <w:rPr>
                <w:b/>
                <w:iCs/>
                <w:sz w:val="22"/>
                <w:szCs w:val="22"/>
              </w:rPr>
              <w:t>УК-1</w:t>
            </w:r>
          </w:p>
          <w:p w:rsidR="00527508" w:rsidRPr="00094990" w:rsidRDefault="00527508" w:rsidP="006E706B">
            <w:pPr>
              <w:jc w:val="center"/>
              <w:rPr>
                <w:b/>
                <w:bCs/>
                <w:highlight w:val="green"/>
              </w:rPr>
            </w:pPr>
          </w:p>
        </w:tc>
        <w:tc>
          <w:tcPr>
            <w:tcW w:w="11109" w:type="dxa"/>
          </w:tcPr>
          <w:p w:rsidR="00527508" w:rsidRDefault="00527508" w:rsidP="006E706B">
            <w:pPr>
              <w:rPr>
                <w:b/>
                <w:bCs/>
                <w:i/>
                <w:iCs/>
              </w:rPr>
            </w:pPr>
            <w:r w:rsidRPr="00CB50E5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527508" w:rsidRPr="00CB50E5" w:rsidRDefault="00527508" w:rsidP="006E706B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    и</w:t>
            </w:r>
            <w:r w:rsidRPr="00CB50E5">
              <w:rPr>
                <w:bCs/>
                <w:iCs/>
                <w:sz w:val="22"/>
                <w:szCs w:val="22"/>
              </w:rPr>
              <w:t xml:space="preserve">спользовать </w:t>
            </w:r>
            <w:r>
              <w:rPr>
                <w:bCs/>
                <w:iCs/>
                <w:sz w:val="22"/>
                <w:szCs w:val="22"/>
              </w:rPr>
              <w:t xml:space="preserve">математические </w:t>
            </w:r>
            <w:r w:rsidRPr="00CB50E5">
              <w:rPr>
                <w:bCs/>
                <w:iCs/>
                <w:sz w:val="22"/>
                <w:szCs w:val="22"/>
              </w:rPr>
              <w:t>основы экономических знаний в различных сферах жизнедеятельности</w:t>
            </w:r>
          </w:p>
          <w:p w:rsidR="00527508" w:rsidRPr="00094990" w:rsidRDefault="00527508" w:rsidP="006E706B">
            <w:pPr>
              <w:rPr>
                <w:highlight w:val="green"/>
              </w:rPr>
            </w:pPr>
          </w:p>
        </w:tc>
      </w:tr>
    </w:tbl>
    <w:p w:rsidR="00527508" w:rsidRDefault="00527508" w:rsidP="00B07559">
      <w:pPr>
        <w:rPr>
          <w:i/>
          <w:iCs/>
        </w:rPr>
      </w:pPr>
    </w:p>
    <w:p w:rsidR="00527508" w:rsidRDefault="00527508" w:rsidP="00766BDB">
      <w:pPr>
        <w:rPr>
          <w:i/>
          <w:iCs/>
        </w:rPr>
      </w:pPr>
      <w:r w:rsidRPr="009C4842">
        <w:rPr>
          <w:b/>
          <w:bCs/>
        </w:rPr>
        <w:t>4.</w:t>
      </w:r>
      <w:r>
        <w:t> </w:t>
      </w:r>
      <w:r w:rsidRPr="00BE7F1E">
        <w:t xml:space="preserve">Формат обучения </w:t>
      </w:r>
      <w:r>
        <w:t>очный.</w:t>
      </w:r>
    </w:p>
    <w:p w:rsidR="00527508" w:rsidRPr="00BE7F1E" w:rsidRDefault="00527508" w:rsidP="00766BDB"/>
    <w:p w:rsidR="00527508" w:rsidRDefault="00527508" w:rsidP="00FD6754">
      <w:r w:rsidRPr="00CB50E5">
        <w:rPr>
          <w:b/>
          <w:bCs/>
        </w:rPr>
        <w:t>5.</w:t>
      </w:r>
      <w:r w:rsidRPr="00CB50E5">
        <w:t xml:space="preserve"> Объем дисциплины  составляет </w:t>
      </w:r>
      <w:r>
        <w:rPr>
          <w:b/>
          <w:bCs/>
        </w:rPr>
        <w:t xml:space="preserve">4 </w:t>
      </w:r>
      <w:r w:rsidRPr="00CB50E5">
        <w:t xml:space="preserve"> </w:t>
      </w:r>
      <w:proofErr w:type="spellStart"/>
      <w:r w:rsidRPr="00CB50E5">
        <w:t>з.е</w:t>
      </w:r>
      <w:proofErr w:type="spellEnd"/>
      <w:r w:rsidRPr="00CB50E5">
        <w:t xml:space="preserve">., в том числе </w:t>
      </w:r>
      <w:r w:rsidRPr="007366F1">
        <w:rPr>
          <w:b/>
          <w:bCs/>
        </w:rPr>
        <w:t>3</w:t>
      </w:r>
      <w:r>
        <w:rPr>
          <w:b/>
          <w:bCs/>
        </w:rPr>
        <w:t>8</w:t>
      </w:r>
      <w:r w:rsidRPr="00CB50E5">
        <w:t xml:space="preserve"> академических часов, отведенных на контактную работу обучающихся с преподавателем, </w:t>
      </w:r>
      <w:r w:rsidRPr="007366F1">
        <w:rPr>
          <w:b/>
          <w:bCs/>
        </w:rPr>
        <w:t>4</w:t>
      </w:r>
      <w:r>
        <w:rPr>
          <w:b/>
          <w:bCs/>
        </w:rPr>
        <w:t>8</w:t>
      </w:r>
      <w:r>
        <w:t xml:space="preserve"> </w:t>
      </w:r>
      <w:r w:rsidRPr="00CB50E5">
        <w:t xml:space="preserve"> академических часов на самостоятельную работу обучающихся.</w:t>
      </w:r>
      <w:r>
        <w:t xml:space="preserve"> </w:t>
      </w:r>
    </w:p>
    <w:p w:rsidR="00527508" w:rsidRPr="000C7F73" w:rsidRDefault="00527508" w:rsidP="00766BDB"/>
    <w:p w:rsidR="00527508" w:rsidRDefault="00527508" w:rsidP="00883873">
      <w:r w:rsidRPr="00CB50E5">
        <w:rPr>
          <w:b/>
          <w:bCs/>
        </w:rPr>
        <w:t>6.</w:t>
      </w:r>
      <w:r w:rsidRPr="00CB50E5">
        <w:t xml:space="preserve"> Содержание дисциплины, структурированное по темам (разделам) с указанием отведенного на них количества академических часов и виды учебных занятий </w:t>
      </w:r>
    </w:p>
    <w:p w:rsidR="00527508" w:rsidRDefault="00527508" w:rsidP="00B07559"/>
    <w:p w:rsidR="00527508" w:rsidRDefault="00527508" w:rsidP="00B07559"/>
    <w:p w:rsidR="00527508" w:rsidRDefault="00527508" w:rsidP="00B07559"/>
    <w:p w:rsidR="00527508" w:rsidRDefault="00527508" w:rsidP="00B07559"/>
    <w:p w:rsidR="00527508" w:rsidRDefault="00527508" w:rsidP="00B07559"/>
    <w:p w:rsidR="00527508" w:rsidRDefault="00527508" w:rsidP="00B07559"/>
    <w:p w:rsidR="00527508" w:rsidRDefault="00527508" w:rsidP="00B07559"/>
    <w:p w:rsidR="00527508" w:rsidRDefault="00527508" w:rsidP="00B07559"/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6104"/>
        <w:gridCol w:w="837"/>
        <w:gridCol w:w="66"/>
        <w:gridCol w:w="785"/>
        <w:gridCol w:w="1417"/>
        <w:gridCol w:w="858"/>
        <w:gridCol w:w="5042"/>
        <w:gridCol w:w="59"/>
      </w:tblGrid>
      <w:tr w:rsidR="00527508" w:rsidTr="0036702D">
        <w:trPr>
          <w:trHeight w:val="135"/>
        </w:trPr>
        <w:tc>
          <w:tcPr>
            <w:tcW w:w="610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3C4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lastRenderedPageBreak/>
              <w:t>Наименование и краткое содержание разделов и тем дисциплины,</w:t>
            </w:r>
          </w:p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green"/>
              </w:rPr>
            </w:pPr>
          </w:p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>Форма промежуточной аттестации по дисциплине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Pr="00F73BA5" w:rsidRDefault="005275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>(часы</w:t>
            </w:r>
            <w:r w:rsidRPr="00F73BA5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8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</w:rPr>
              <w:t>В том числе</w:t>
            </w:r>
          </w:p>
        </w:tc>
      </w:tr>
      <w:tr w:rsidR="00527508" w:rsidTr="0036702D">
        <w:trPr>
          <w:trHeight w:val="135"/>
        </w:trPr>
        <w:tc>
          <w:tcPr>
            <w:tcW w:w="610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Pr="00F73BA5" w:rsidRDefault="005275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 xml:space="preserve">Контактная работа </w:t>
            </w:r>
            <w:r w:rsidRPr="00F73BA5">
              <w:rPr>
                <w:rFonts w:ascii="Times New Roman CYR" w:hAnsi="Times New Roman CYR" w:cs="Times New Roman CYR"/>
                <w:b/>
                <w:bCs/>
              </w:rPr>
              <w:br/>
              <w:t>(работа во взаимодействии с преподавателем)</w:t>
            </w:r>
          </w:p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>Виды контактной работы, часы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08" w:rsidRPr="00F73BA5" w:rsidRDefault="005275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>Самостоятельная работа обучающегося,</w:t>
            </w:r>
          </w:p>
          <w:p w:rsidR="00527508" w:rsidRPr="00F73BA5" w:rsidRDefault="005275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 xml:space="preserve"> часы </w:t>
            </w:r>
          </w:p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  <w:i/>
                <w:iCs/>
              </w:rPr>
              <w:t>(виды самостоятельной работы – эссе, реферат, контрольная работа и пр. – указываются при необходимости)</w:t>
            </w:r>
          </w:p>
        </w:tc>
      </w:tr>
      <w:tr w:rsidR="00527508" w:rsidTr="0036702D">
        <w:trPr>
          <w:cantSplit/>
          <w:trHeight w:val="1835"/>
        </w:trPr>
        <w:tc>
          <w:tcPr>
            <w:tcW w:w="610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 w:rsidRPr="000D7EC7">
              <w:rPr>
                <w:rFonts w:ascii="Times New Roman CYR" w:hAnsi="Times New Roman CYR" w:cs="Times New Roman CYR"/>
              </w:rPr>
              <w:t>Занятия лекционного типа*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 w:rsidRPr="000D7EC7">
              <w:rPr>
                <w:rFonts w:ascii="Times New Roman CYR" w:hAnsi="Times New Roman CYR" w:cs="Times New Roman CYR"/>
              </w:rPr>
              <w:t>Занятия семинарского типа*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FF6600"/>
                <w:highlight w:val="green"/>
              </w:rPr>
            </w:pPr>
            <w:r w:rsidRPr="000D7EC7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green"/>
              </w:rPr>
            </w:pPr>
          </w:p>
        </w:tc>
      </w:tr>
      <w:tr w:rsidR="005275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1.</w:t>
            </w:r>
            <w:r w:rsidRPr="001F486C">
              <w:t xml:space="preserve"> Введение в математическую теорию игр. </w:t>
            </w:r>
            <w:r>
              <w:t xml:space="preserve">   </w:t>
            </w:r>
            <w:r w:rsidRPr="001F486C">
              <w:t>Классификация игр.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527508" w:rsidTr="0036702D">
        <w:trPr>
          <w:trHeight w:val="301"/>
        </w:trPr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 xml:space="preserve">Тема 2. </w:t>
            </w:r>
            <w:r w:rsidRPr="001F486C">
              <w:t>Анализ понятия деловой игры. Преимущества  игрового метода.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5275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Тема 3.</w:t>
            </w:r>
            <w:r w:rsidRPr="001F486C">
              <w:t xml:space="preserve"> Методология игрового процесса.  Конструирование игры.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5275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 xml:space="preserve">Тема 4. </w:t>
            </w:r>
            <w:r w:rsidRPr="001F486C">
              <w:t>Деловая игра в управленческом консультировании.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5275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5.</w:t>
            </w:r>
            <w:r w:rsidRPr="001F486C">
              <w:t xml:space="preserve"> Учебная деловая игра.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5275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6.</w:t>
            </w:r>
            <w:r w:rsidRPr="008053CF">
              <w:t xml:space="preserve"> </w:t>
            </w:r>
            <w:r w:rsidRPr="001F486C">
              <w:t>Деловая игра «</w:t>
            </w:r>
            <w:proofErr w:type="spellStart"/>
            <w:r w:rsidRPr="001F486C">
              <w:t>Никсфорф</w:t>
            </w:r>
            <w:proofErr w:type="spellEnd"/>
            <w:r w:rsidRPr="001F486C">
              <w:t xml:space="preserve">  Дельта» для моделирования экономических процессов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5275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7.</w:t>
            </w:r>
            <w:r w:rsidRPr="001F486C">
              <w:t xml:space="preserve"> Управление прибылью и конкурентоспособность предприятия.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5275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8. </w:t>
            </w:r>
            <w:r w:rsidRPr="001F486C">
              <w:t>Проблемно-деловые игры.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5275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9. </w:t>
            </w:r>
            <w:proofErr w:type="spellStart"/>
            <w:r w:rsidRPr="001F486C">
              <w:t>Организационно-деятельностные</w:t>
            </w:r>
            <w:proofErr w:type="spellEnd"/>
            <w:r w:rsidRPr="001F486C">
              <w:t xml:space="preserve"> игры.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5275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10.</w:t>
            </w:r>
            <w:r w:rsidRPr="001F486C">
              <w:t xml:space="preserve"> Метод номинальных групп.</w:t>
            </w:r>
            <w:r>
              <w:rPr>
                <w:rFonts w:ascii="Times New Roman CYR" w:hAnsi="Times New Roman CYR" w:cs="Times New Roman CYR"/>
              </w:rPr>
              <w:t xml:space="preserve"> 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5275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Текущий контроль успеваемости - контрольная работа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5275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11.</w:t>
            </w:r>
            <w:r w:rsidRPr="001F486C">
              <w:t xml:space="preserve"> Применение теории игр для анализа проблем экономики.</w:t>
            </w:r>
            <w:r>
              <w:rPr>
                <w:rFonts w:ascii="Times New Roman CYR" w:hAnsi="Times New Roman CYR" w:cs="Times New Roman CYR"/>
              </w:rPr>
              <w:t xml:space="preserve"> 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5275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12. </w:t>
            </w:r>
            <w:r w:rsidRPr="001F486C">
              <w:t>Принцип решения матричных антагонистических игр.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5275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13. </w:t>
            </w:r>
            <w:r w:rsidRPr="001F486C">
              <w:t>Позиционные игр</w:t>
            </w:r>
            <w:r>
              <w:t>ы</w:t>
            </w:r>
            <w:r w:rsidRPr="001F486C">
              <w:t>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5275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14. </w:t>
            </w:r>
            <w:r w:rsidRPr="001F486C">
              <w:t>Задача мозгового штурма.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08" w:rsidRDefault="00527508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5275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Тема 15. </w:t>
            </w:r>
            <w:r w:rsidRPr="001F486C">
              <w:t>Задача – Управление предприятием.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08" w:rsidRDefault="00527508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5275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16. </w:t>
            </w:r>
            <w:r w:rsidRPr="001F486C">
              <w:t>Инновационные игры.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08" w:rsidRDefault="00527508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5275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17. </w:t>
            </w:r>
            <w:r w:rsidRPr="001F486C">
              <w:t>Инновационные  игры в подготовке менеджеров.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08" w:rsidRDefault="00527508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527508" w:rsidTr="0036702D"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18. </w:t>
            </w:r>
            <w:r w:rsidRPr="001F486C">
              <w:t>Риск и теория игр.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08" w:rsidRDefault="00527508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08" w:rsidRDefault="00527508" w:rsidP="00F86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527508" w:rsidTr="009670FF">
        <w:trPr>
          <w:gridAfter w:val="1"/>
          <w:wAfter w:w="59" w:type="dxa"/>
        </w:trPr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Промежуточная аттестация </w:t>
            </w:r>
          </w:p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u w:val="single"/>
              </w:rPr>
            </w:pPr>
            <w:r>
              <w:rPr>
                <w:rFonts w:ascii="Times New Roman CYR" w:hAnsi="Times New Roman CYR" w:cs="Times New Roman CYR"/>
                <w:i/>
                <w:iCs/>
                <w:u w:val="single"/>
              </w:rPr>
              <w:t>экзамен</w:t>
            </w:r>
          </w:p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trike/>
              </w:rPr>
            </w:pPr>
          </w:p>
        </w:tc>
        <w:tc>
          <w:tcPr>
            <w:tcW w:w="3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08" w:rsidRDefault="00527508" w:rsidP="00385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                     4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08" w:rsidRDefault="00527508" w:rsidP="00967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527508" w:rsidTr="0036702D">
        <w:trPr>
          <w:gridAfter w:val="1"/>
          <w:wAfter w:w="59" w:type="dxa"/>
        </w:trPr>
        <w:tc>
          <w:tcPr>
            <w:tcW w:w="6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 w:rsidRPr="00B97685"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08" w:rsidRPr="0090000F" w:rsidRDefault="00527508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</w:t>
            </w:r>
            <w:r w:rsidR="003514C9">
              <w:rPr>
                <w:rFonts w:ascii="Times New Roman CYR" w:hAnsi="Times New Roman CYR" w:cs="Times New Roman CYR"/>
              </w:rPr>
              <w:t>86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08" w:rsidRPr="0090000F" w:rsidRDefault="00527508" w:rsidP="003514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    </w:t>
            </w:r>
            <w:r w:rsidR="003514C9">
              <w:rPr>
                <w:rFonts w:ascii="Times New Roman CYR" w:hAnsi="Times New Roman CYR" w:cs="Times New Roman CYR"/>
              </w:rPr>
              <w:t>38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08" w:rsidRDefault="00527508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</w:t>
            </w:r>
          </w:p>
        </w:tc>
      </w:tr>
    </w:tbl>
    <w:p w:rsidR="00527508" w:rsidRDefault="00527508" w:rsidP="007F5B3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br w:type="page"/>
      </w:r>
    </w:p>
    <w:p w:rsidR="00527508" w:rsidRDefault="00527508" w:rsidP="007F5B3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</w:p>
    <w:p w:rsidR="00527508" w:rsidRPr="00CB50E5" w:rsidRDefault="00527508" w:rsidP="007F5B38"/>
    <w:p w:rsidR="00527508" w:rsidRDefault="00527508" w:rsidP="007A565C">
      <w:r>
        <w:t xml:space="preserve">7. Фонд оценочных средств (ФОС) </w:t>
      </w:r>
      <w:r w:rsidRPr="003F43EC">
        <w:t>для</w:t>
      </w:r>
      <w:r>
        <w:t xml:space="preserve"> оценивания </w:t>
      </w:r>
      <w:r w:rsidRPr="002D38F1">
        <w:t xml:space="preserve">результатов обучения по дисциплине </w:t>
      </w:r>
    </w:p>
    <w:p w:rsidR="00527508" w:rsidRDefault="00527508" w:rsidP="007F5B38"/>
    <w:p w:rsidR="00527508" w:rsidRDefault="00527508" w:rsidP="007F5B38">
      <w:r w:rsidRPr="001F2D3A">
        <w:t xml:space="preserve">7.1. Типовые контрольные </w:t>
      </w:r>
      <w:r>
        <w:t xml:space="preserve">вопросы </w:t>
      </w:r>
      <w:r w:rsidRPr="001F2D3A">
        <w:t xml:space="preserve"> для проведения текущего контроля успеваемости.</w:t>
      </w:r>
    </w:p>
    <w:p w:rsidR="00527508" w:rsidRDefault="00527508" w:rsidP="007F5B38">
      <w:r>
        <w:t xml:space="preserve">       </w:t>
      </w:r>
    </w:p>
    <w:p w:rsidR="00527508" w:rsidRPr="001F486C" w:rsidRDefault="00527508" w:rsidP="00033412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 w:rsidRPr="00D141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4194">
        <w:rPr>
          <w:rFonts w:ascii="Times New Roman" w:hAnsi="Times New Roman" w:cs="Times New Roman"/>
          <w:b/>
          <w:bCs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F486C">
        <w:rPr>
          <w:rFonts w:ascii="Times New Roman" w:hAnsi="Times New Roman"/>
          <w:sz w:val="24"/>
          <w:szCs w:val="24"/>
        </w:rPr>
        <w:t>Обзор деловых игр</w:t>
      </w:r>
    </w:p>
    <w:p w:rsidR="00527508" w:rsidRPr="001F486C" w:rsidRDefault="00527508" w:rsidP="00D14194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∙  </w:t>
      </w:r>
      <w:r w:rsidRPr="001F486C">
        <w:rPr>
          <w:rFonts w:ascii="Times New Roman" w:hAnsi="Times New Roman"/>
          <w:sz w:val="24"/>
          <w:szCs w:val="24"/>
        </w:rPr>
        <w:t>История развития метода деловых игр</w:t>
      </w:r>
    </w:p>
    <w:p w:rsidR="00527508" w:rsidRPr="001F486C" w:rsidRDefault="00527508" w:rsidP="00D14194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∙  </w:t>
      </w:r>
      <w:r w:rsidRPr="001F486C">
        <w:rPr>
          <w:rFonts w:ascii="Times New Roman" w:hAnsi="Times New Roman"/>
          <w:sz w:val="24"/>
          <w:szCs w:val="24"/>
        </w:rPr>
        <w:t>Анализ понятия деловой игры</w:t>
      </w:r>
    </w:p>
    <w:p w:rsidR="00527508" w:rsidRPr="001F486C" w:rsidRDefault="00527508" w:rsidP="00D14194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∙  </w:t>
      </w:r>
      <w:r w:rsidRPr="001F486C">
        <w:rPr>
          <w:rFonts w:ascii="Times New Roman" w:hAnsi="Times New Roman"/>
          <w:sz w:val="24"/>
          <w:szCs w:val="24"/>
        </w:rPr>
        <w:t>Классификация деловых игр</w:t>
      </w:r>
    </w:p>
    <w:p w:rsidR="00527508" w:rsidRPr="001F486C" w:rsidRDefault="00527508" w:rsidP="00D14194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∙  </w:t>
      </w:r>
      <w:r w:rsidRPr="001F486C">
        <w:rPr>
          <w:rFonts w:ascii="Times New Roman" w:hAnsi="Times New Roman"/>
          <w:sz w:val="24"/>
          <w:szCs w:val="24"/>
        </w:rPr>
        <w:t>Методология игрового процесса</w:t>
      </w:r>
    </w:p>
    <w:p w:rsidR="00527508" w:rsidRPr="001F486C" w:rsidRDefault="00527508" w:rsidP="00D14194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∙  </w:t>
      </w:r>
      <w:r w:rsidRPr="001F486C">
        <w:rPr>
          <w:rFonts w:ascii="Times New Roman" w:hAnsi="Times New Roman"/>
          <w:sz w:val="24"/>
          <w:szCs w:val="24"/>
        </w:rPr>
        <w:t>Конструирование игры</w:t>
      </w:r>
    </w:p>
    <w:p w:rsidR="00527508" w:rsidRPr="001F486C" w:rsidRDefault="00527508" w:rsidP="00D14194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∙  </w:t>
      </w:r>
      <w:r w:rsidRPr="001F486C">
        <w:rPr>
          <w:rFonts w:ascii="Times New Roman" w:hAnsi="Times New Roman"/>
          <w:sz w:val="24"/>
          <w:szCs w:val="24"/>
        </w:rPr>
        <w:t>Этапы игры</w:t>
      </w:r>
    </w:p>
    <w:p w:rsidR="00527508" w:rsidRPr="001F486C" w:rsidRDefault="00527508" w:rsidP="00D14194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∙  </w:t>
      </w:r>
      <w:r w:rsidRPr="001F486C">
        <w:rPr>
          <w:rFonts w:ascii="Times New Roman" w:hAnsi="Times New Roman"/>
          <w:sz w:val="24"/>
          <w:szCs w:val="24"/>
        </w:rPr>
        <w:t>Деловые игры в управлении предприятием</w:t>
      </w:r>
    </w:p>
    <w:p w:rsidR="00527508" w:rsidRPr="001F486C" w:rsidRDefault="00527508" w:rsidP="00D14194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∙  </w:t>
      </w:r>
      <w:r w:rsidRPr="001F486C">
        <w:rPr>
          <w:rFonts w:ascii="Times New Roman" w:hAnsi="Times New Roman"/>
          <w:sz w:val="24"/>
          <w:szCs w:val="24"/>
        </w:rPr>
        <w:t>Базовые архитектуры  деловых игр</w:t>
      </w:r>
    </w:p>
    <w:p w:rsidR="00527508" w:rsidRPr="001F486C" w:rsidRDefault="00527508" w:rsidP="00D14194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∙  </w:t>
      </w:r>
      <w:r w:rsidRPr="001F486C">
        <w:rPr>
          <w:rFonts w:ascii="Times New Roman" w:hAnsi="Times New Roman"/>
          <w:sz w:val="24"/>
          <w:szCs w:val="24"/>
        </w:rPr>
        <w:t>Метод обучения</w:t>
      </w:r>
    </w:p>
    <w:p w:rsidR="00527508" w:rsidRPr="001F486C" w:rsidRDefault="00527508" w:rsidP="00D14194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∙  </w:t>
      </w:r>
      <w:r w:rsidRPr="001F486C">
        <w:rPr>
          <w:rFonts w:ascii="Times New Roman" w:hAnsi="Times New Roman"/>
          <w:sz w:val="24"/>
          <w:szCs w:val="24"/>
        </w:rPr>
        <w:t>Технология подготовки и проведение деловой игры</w:t>
      </w:r>
    </w:p>
    <w:p w:rsidR="00527508" w:rsidRPr="001F486C" w:rsidRDefault="00527508" w:rsidP="00D14194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∙  </w:t>
      </w:r>
      <w:r w:rsidRPr="001F486C">
        <w:rPr>
          <w:rFonts w:ascii="Times New Roman" w:hAnsi="Times New Roman"/>
          <w:sz w:val="24"/>
          <w:szCs w:val="24"/>
        </w:rPr>
        <w:t>Основные цели игры</w:t>
      </w:r>
    </w:p>
    <w:p w:rsidR="00527508" w:rsidRPr="001F486C" w:rsidRDefault="00527508" w:rsidP="00D14194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∙  </w:t>
      </w:r>
      <w:r w:rsidRPr="001F486C">
        <w:rPr>
          <w:rFonts w:ascii="Times New Roman" w:hAnsi="Times New Roman"/>
          <w:sz w:val="24"/>
          <w:szCs w:val="24"/>
        </w:rPr>
        <w:t>Анализ результатов деловой игры</w:t>
      </w:r>
    </w:p>
    <w:p w:rsidR="00527508" w:rsidRPr="001F486C" w:rsidRDefault="00527508" w:rsidP="00D14194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∙  </w:t>
      </w:r>
      <w:r w:rsidRPr="001F486C">
        <w:rPr>
          <w:rFonts w:ascii="Times New Roman" w:hAnsi="Times New Roman"/>
          <w:sz w:val="24"/>
          <w:szCs w:val="24"/>
        </w:rPr>
        <w:t>Деловая игра «Метод мозгового штурма»</w:t>
      </w:r>
    </w:p>
    <w:p w:rsidR="00527508" w:rsidRPr="001F2D3A" w:rsidRDefault="00527508" w:rsidP="007F5B38"/>
    <w:p w:rsidR="00527508" w:rsidRDefault="00527508" w:rsidP="007F5B38">
      <w:r w:rsidRPr="001F2D3A">
        <w:t>7.2. Типовые контрольные задания или иные материалы для проведения промежуточной аттестации.</w:t>
      </w:r>
    </w:p>
    <w:p w:rsidR="00527508" w:rsidRDefault="00527508" w:rsidP="007F5B38"/>
    <w:p w:rsidR="00527508" w:rsidRPr="001F486C" w:rsidRDefault="00527508" w:rsidP="00D14194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∙  </w:t>
      </w:r>
      <w:r w:rsidRPr="001F486C">
        <w:rPr>
          <w:rFonts w:ascii="Times New Roman" w:hAnsi="Times New Roman"/>
          <w:sz w:val="24"/>
          <w:szCs w:val="24"/>
        </w:rPr>
        <w:t>Имитационная игра-задача «Робинзон»</w:t>
      </w:r>
    </w:p>
    <w:p w:rsidR="00527508" w:rsidRPr="001F486C" w:rsidRDefault="00527508" w:rsidP="00D14194">
      <w:pPr>
        <w:pStyle w:val="af0"/>
        <w:spacing w:after="200"/>
        <w:ind w:left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∙  </w:t>
      </w:r>
      <w:r w:rsidRPr="001F486C">
        <w:rPr>
          <w:rFonts w:ascii="Times New Roman" w:hAnsi="Times New Roman"/>
          <w:sz w:val="24"/>
          <w:szCs w:val="24"/>
        </w:rPr>
        <w:t>Игра «Гаражи»</w:t>
      </w:r>
    </w:p>
    <w:p w:rsidR="00527508" w:rsidRPr="001F486C" w:rsidRDefault="00527508" w:rsidP="00D54101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∙  </w:t>
      </w:r>
      <w:r>
        <w:rPr>
          <w:rFonts w:ascii="Times New Roman" w:hAnsi="Times New Roman"/>
          <w:sz w:val="24"/>
          <w:szCs w:val="24"/>
        </w:rPr>
        <w:t>И</w:t>
      </w:r>
      <w:r w:rsidRPr="001F486C">
        <w:rPr>
          <w:rFonts w:ascii="Times New Roman" w:hAnsi="Times New Roman"/>
          <w:sz w:val="24"/>
          <w:szCs w:val="24"/>
        </w:rPr>
        <w:t>митационная  игра «Фондовая биржа»</w:t>
      </w:r>
    </w:p>
    <w:p w:rsidR="00527508" w:rsidRPr="001F486C" w:rsidRDefault="00527508" w:rsidP="00D54101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∙  </w:t>
      </w:r>
      <w:r w:rsidRPr="001F486C">
        <w:rPr>
          <w:rFonts w:ascii="Times New Roman" w:hAnsi="Times New Roman"/>
          <w:sz w:val="24"/>
          <w:szCs w:val="24"/>
        </w:rPr>
        <w:t>Ролевая игра «Трудоустройство»</w:t>
      </w:r>
    </w:p>
    <w:p w:rsidR="00527508" w:rsidRDefault="00527508" w:rsidP="00D54101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∙  </w:t>
      </w:r>
      <w:r>
        <w:rPr>
          <w:rFonts w:ascii="Times New Roman" w:hAnsi="Times New Roman"/>
          <w:sz w:val="24"/>
          <w:szCs w:val="24"/>
        </w:rPr>
        <w:t>И</w:t>
      </w:r>
      <w:r w:rsidRPr="001F486C">
        <w:rPr>
          <w:rFonts w:ascii="Times New Roman" w:hAnsi="Times New Roman"/>
          <w:sz w:val="24"/>
          <w:szCs w:val="24"/>
        </w:rPr>
        <w:t>гра «Цена и спрос»</w:t>
      </w:r>
    </w:p>
    <w:p w:rsidR="00527508" w:rsidRPr="001F486C" w:rsidRDefault="00527508" w:rsidP="00D54101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</w:p>
    <w:p w:rsidR="00527508" w:rsidRDefault="00527508" w:rsidP="007F5B38"/>
    <w:p w:rsidR="00527508" w:rsidRDefault="00527508" w:rsidP="007F5B38">
      <w:r>
        <w:t xml:space="preserve">      </w:t>
      </w:r>
    </w:p>
    <w:p w:rsidR="00527508" w:rsidRDefault="00527508"/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0"/>
        <w:gridCol w:w="2674"/>
        <w:gridCol w:w="3370"/>
        <w:gridCol w:w="3229"/>
        <w:gridCol w:w="2924"/>
      </w:tblGrid>
      <w:tr w:rsidR="00527508" w:rsidRPr="00094990" w:rsidTr="00CA3B4F">
        <w:tc>
          <w:tcPr>
            <w:tcW w:w="5000" w:type="pct"/>
            <w:gridSpan w:val="5"/>
          </w:tcPr>
          <w:p w:rsidR="00527508" w:rsidRPr="00094990" w:rsidRDefault="00527508" w:rsidP="00CA3B4F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lastRenderedPageBreak/>
              <w:t xml:space="preserve">ШКАЛА И КРИТЕРИИ ОЦЕНИВАНИЯ результатов обучения (РО) по дисциплине (модулю)  </w:t>
            </w:r>
          </w:p>
        </w:tc>
      </w:tr>
      <w:tr w:rsidR="00527508" w:rsidRPr="00094990" w:rsidTr="00CA3B4F">
        <w:tc>
          <w:tcPr>
            <w:tcW w:w="845" w:type="pct"/>
            <w:tcBorders>
              <w:tl2br w:val="single" w:sz="12" w:space="0" w:color="auto"/>
            </w:tcBorders>
          </w:tcPr>
          <w:p w:rsidR="00527508" w:rsidRPr="00094990" w:rsidRDefault="00527508" w:rsidP="00CA3B4F">
            <w:pPr>
              <w:jc w:val="right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527508" w:rsidRPr="00094990" w:rsidRDefault="00527508" w:rsidP="00CA3B4F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094990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11" w:type="pct"/>
          </w:tcPr>
          <w:p w:rsidR="00527508" w:rsidRPr="00094990" w:rsidRDefault="005275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148" w:type="pct"/>
          </w:tcPr>
          <w:p w:rsidR="00527508" w:rsidRPr="00094990" w:rsidRDefault="005275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:rsidR="00527508" w:rsidRPr="00094990" w:rsidRDefault="005275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527508" w:rsidRPr="00094990" w:rsidRDefault="005275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527508" w:rsidRPr="00094990" w:rsidTr="00CA3B4F">
        <w:tc>
          <w:tcPr>
            <w:tcW w:w="845" w:type="pct"/>
          </w:tcPr>
          <w:p w:rsidR="00527508" w:rsidRPr="00094990" w:rsidRDefault="00527508" w:rsidP="00CA3B4F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527508" w:rsidRPr="00094990" w:rsidRDefault="00527508" w:rsidP="00CA3B4F">
            <w:pPr>
              <w:rPr>
                <w:rFonts w:ascii="Cambria" w:hAnsi="Cambria" w:cs="Cambria"/>
                <w:i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911" w:type="pct"/>
          </w:tcPr>
          <w:p w:rsidR="00527508" w:rsidRPr="00094990" w:rsidRDefault="005275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:rsidR="00527508" w:rsidRPr="00094990" w:rsidRDefault="005275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:rsidR="00527508" w:rsidRPr="00094990" w:rsidRDefault="005275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:rsidR="00527508" w:rsidRPr="00094990" w:rsidRDefault="005275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527508" w:rsidRPr="00094990" w:rsidTr="00CA3B4F">
        <w:tc>
          <w:tcPr>
            <w:tcW w:w="845" w:type="pct"/>
          </w:tcPr>
          <w:p w:rsidR="00527508" w:rsidRPr="00094990" w:rsidRDefault="00527508" w:rsidP="00CA3B4F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527508" w:rsidRPr="00094990" w:rsidRDefault="00527508" w:rsidP="00CA3B4F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911" w:type="pct"/>
          </w:tcPr>
          <w:p w:rsidR="00527508" w:rsidRPr="00094990" w:rsidRDefault="005275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1148" w:type="pct"/>
          </w:tcPr>
          <w:p w:rsidR="00527508" w:rsidRPr="00094990" w:rsidRDefault="005275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100" w:type="pct"/>
          </w:tcPr>
          <w:p w:rsidR="00527508" w:rsidRPr="00094990" w:rsidRDefault="005275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96" w:type="pct"/>
          </w:tcPr>
          <w:p w:rsidR="00527508" w:rsidRPr="00094990" w:rsidRDefault="005275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527508" w:rsidRPr="007D7812" w:rsidTr="00CA3B4F">
        <w:tc>
          <w:tcPr>
            <w:tcW w:w="845" w:type="pct"/>
          </w:tcPr>
          <w:p w:rsidR="00527508" w:rsidRPr="00094990" w:rsidRDefault="00527508" w:rsidP="00CA3B4F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 w:rsidRPr="00094990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527508" w:rsidRPr="00094990" w:rsidRDefault="00527508" w:rsidP="00CA3B4F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11" w:type="pct"/>
          </w:tcPr>
          <w:p w:rsidR="00527508" w:rsidRPr="00094990" w:rsidRDefault="005275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:rsidR="00527508" w:rsidRPr="00094990" w:rsidRDefault="005275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:rsidR="00527508" w:rsidRPr="00094990" w:rsidRDefault="005275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:rsidR="00527508" w:rsidRPr="0006601C" w:rsidRDefault="00527508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527508" w:rsidRDefault="00527508" w:rsidP="007F5B38"/>
    <w:p w:rsidR="00527508" w:rsidRPr="006A1299" w:rsidRDefault="00527508" w:rsidP="00624034">
      <w:r w:rsidRPr="006A1299">
        <w:t>8. Ресурсное обеспечение:</w:t>
      </w:r>
    </w:p>
    <w:p w:rsidR="00527508" w:rsidRDefault="00527508" w:rsidP="00675153">
      <w:pPr>
        <w:pStyle w:val="af0"/>
        <w:ind w:left="360"/>
        <w:rPr>
          <w:rFonts w:ascii="Times New Roman" w:hAnsi="Times New Roman" w:cs="Times New Roman"/>
          <w:sz w:val="24"/>
          <w:szCs w:val="24"/>
        </w:rPr>
      </w:pPr>
      <w:r w:rsidRPr="006A1299">
        <w:rPr>
          <w:rFonts w:ascii="Times New Roman" w:hAnsi="Times New Roman" w:cs="Times New Roman"/>
          <w:sz w:val="24"/>
          <w:szCs w:val="24"/>
        </w:rPr>
        <w:t>Перечень основной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7508" w:rsidRPr="001F486C" w:rsidRDefault="00527508" w:rsidP="00C45BFD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∙  </w:t>
      </w:r>
      <w:r w:rsidRPr="001F486C">
        <w:rPr>
          <w:rFonts w:ascii="Times New Roman" w:hAnsi="Times New Roman"/>
          <w:sz w:val="24"/>
          <w:szCs w:val="24"/>
        </w:rPr>
        <w:t>Платов В.Я. Деловые игры. Учебник М.2001г.</w:t>
      </w:r>
    </w:p>
    <w:p w:rsidR="00527508" w:rsidRPr="001F486C" w:rsidRDefault="00527508" w:rsidP="00F04A9C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F486C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1F486C">
        <w:rPr>
          <w:rFonts w:ascii="Times New Roman" w:hAnsi="Times New Roman"/>
          <w:sz w:val="24"/>
          <w:szCs w:val="24"/>
        </w:rPr>
        <w:t xml:space="preserve"> Л.Б. Психология деловой игры М.2004г.</w:t>
      </w:r>
    </w:p>
    <w:p w:rsidR="00527508" w:rsidRPr="001F486C" w:rsidRDefault="00527508" w:rsidP="00F04A9C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F486C">
        <w:rPr>
          <w:rFonts w:ascii="Times New Roman" w:hAnsi="Times New Roman"/>
          <w:sz w:val="24"/>
          <w:szCs w:val="24"/>
        </w:rPr>
        <w:t>Лудина</w:t>
      </w:r>
      <w:proofErr w:type="spellEnd"/>
      <w:r w:rsidRPr="001F486C">
        <w:rPr>
          <w:rFonts w:ascii="Times New Roman" w:hAnsi="Times New Roman"/>
          <w:sz w:val="24"/>
          <w:szCs w:val="24"/>
        </w:rPr>
        <w:t xml:space="preserve"> Г.Б. Учебные деловые игры как активный метод обучения математики. М 2000г.</w:t>
      </w:r>
    </w:p>
    <w:p w:rsidR="00527508" w:rsidRPr="001F486C" w:rsidRDefault="00527508" w:rsidP="00C45BFD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∙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486C">
        <w:rPr>
          <w:rFonts w:ascii="Times New Roman" w:hAnsi="Times New Roman"/>
          <w:sz w:val="24"/>
          <w:szCs w:val="24"/>
        </w:rPr>
        <w:t>Коротков Э.М. Исследования систем управления. М. 2010г.</w:t>
      </w:r>
    </w:p>
    <w:p w:rsidR="00527508" w:rsidRPr="001F486C" w:rsidRDefault="00527508" w:rsidP="00112D9E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∙ </w:t>
      </w:r>
      <w:r w:rsidRPr="001F486C">
        <w:rPr>
          <w:rFonts w:ascii="Times New Roman" w:hAnsi="Times New Roman"/>
          <w:sz w:val="24"/>
          <w:szCs w:val="24"/>
        </w:rPr>
        <w:t>Панфилова А.П. Мозговые штурмы в коллективном принятии решений, Питер 2007г.</w:t>
      </w:r>
    </w:p>
    <w:p w:rsidR="00527508" w:rsidRDefault="00527508" w:rsidP="00624034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86C">
        <w:rPr>
          <w:rFonts w:ascii="Times New Roman" w:hAnsi="Times New Roman"/>
          <w:sz w:val="24"/>
          <w:szCs w:val="24"/>
        </w:rPr>
        <w:t>Фатхутдинов</w:t>
      </w:r>
      <w:proofErr w:type="spellEnd"/>
      <w:r w:rsidRPr="001F486C">
        <w:rPr>
          <w:rFonts w:ascii="Times New Roman" w:hAnsi="Times New Roman"/>
          <w:sz w:val="24"/>
          <w:szCs w:val="24"/>
        </w:rPr>
        <w:t xml:space="preserve"> Р.А. Разборка коллективного решения. М.2005</w:t>
      </w:r>
      <w:r>
        <w:rPr>
          <w:rFonts w:ascii="Times New Roman" w:hAnsi="Times New Roman"/>
          <w:sz w:val="24"/>
          <w:szCs w:val="24"/>
        </w:rPr>
        <w:t>г.</w:t>
      </w:r>
    </w:p>
    <w:p w:rsidR="00527508" w:rsidRDefault="00527508" w:rsidP="00624034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Перечень дополнительной литературы:</w:t>
      </w:r>
    </w:p>
    <w:p w:rsidR="00527508" w:rsidRDefault="00527508" w:rsidP="00675153">
      <w:pPr>
        <w:pStyle w:val="af0"/>
        <w:spacing w:after="20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∙ </w:t>
      </w:r>
      <w:proofErr w:type="spellStart"/>
      <w:r w:rsidRPr="001F486C">
        <w:rPr>
          <w:rFonts w:ascii="Times New Roman" w:hAnsi="Times New Roman"/>
          <w:sz w:val="24"/>
          <w:szCs w:val="24"/>
        </w:rPr>
        <w:t>Геронимус</w:t>
      </w:r>
      <w:proofErr w:type="spellEnd"/>
      <w:r w:rsidRPr="001F486C">
        <w:rPr>
          <w:rFonts w:ascii="Times New Roman" w:hAnsi="Times New Roman"/>
          <w:sz w:val="24"/>
          <w:szCs w:val="24"/>
        </w:rPr>
        <w:t xml:space="preserve">  Ю.В. Игра, модель, экономика. М. </w:t>
      </w:r>
      <w:smartTag w:uri="urn:schemas-microsoft-com:office:smarttags" w:element="metricconverter">
        <w:smartTagPr>
          <w:attr w:name="ProductID" w:val="2004 г"/>
        </w:smartTagPr>
        <w:r w:rsidRPr="001F486C">
          <w:rPr>
            <w:rFonts w:ascii="Times New Roman" w:hAnsi="Times New Roman"/>
            <w:sz w:val="24"/>
            <w:szCs w:val="24"/>
          </w:rPr>
          <w:t>2004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1F486C">
          <w:rPr>
            <w:rFonts w:ascii="Times New Roman" w:hAnsi="Times New Roman"/>
            <w:sz w:val="24"/>
            <w:szCs w:val="24"/>
          </w:rPr>
          <w:t>г</w:t>
        </w:r>
      </w:smartTag>
      <w:r w:rsidRPr="001F486C">
        <w:rPr>
          <w:rFonts w:ascii="Times New Roman" w:hAnsi="Times New Roman"/>
          <w:sz w:val="24"/>
          <w:szCs w:val="24"/>
        </w:rPr>
        <w:t>.</w:t>
      </w:r>
    </w:p>
    <w:p w:rsidR="00527508" w:rsidRPr="006A1299" w:rsidRDefault="00527508" w:rsidP="007F5B38">
      <w:pPr>
        <w:pStyle w:val="af0"/>
        <w:ind w:left="360"/>
        <w:rPr>
          <w:rFonts w:ascii="Times New Roman" w:hAnsi="Times New Roman" w:cs="Times New Roman"/>
          <w:sz w:val="24"/>
          <w:szCs w:val="24"/>
        </w:rPr>
      </w:pPr>
    </w:p>
    <w:p w:rsidR="00527508" w:rsidRDefault="00527508" w:rsidP="007A565C">
      <w:pPr>
        <w:pStyle w:val="af0"/>
        <w:ind w:left="360"/>
        <w:rPr>
          <w:rFonts w:ascii="Times New Roman" w:hAnsi="Times New Roman" w:cs="Times New Roman"/>
          <w:sz w:val="24"/>
          <w:szCs w:val="24"/>
        </w:rPr>
      </w:pPr>
      <w:r w:rsidRPr="006A1299">
        <w:rPr>
          <w:rFonts w:ascii="Times New Roman" w:hAnsi="Times New Roman" w:cs="Times New Roman"/>
          <w:sz w:val="24"/>
          <w:szCs w:val="24"/>
        </w:rPr>
        <w:t xml:space="preserve">Перечень ресурсов информационно-телекоммуникационной сети «Интернет» </w:t>
      </w:r>
    </w:p>
    <w:p w:rsidR="00527508" w:rsidRDefault="00527508" w:rsidP="007F5B38">
      <w:pPr>
        <w:pStyle w:val="af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∙ </w:t>
      </w:r>
      <w:r>
        <w:rPr>
          <w:rFonts w:ascii="Times New Roman" w:hAnsi="Times New Roman"/>
          <w:sz w:val="24"/>
          <w:szCs w:val="24"/>
        </w:rPr>
        <w:t>П</w:t>
      </w:r>
      <w:r w:rsidRPr="00F43DEA">
        <w:rPr>
          <w:rFonts w:ascii="Times New Roman" w:hAnsi="Times New Roman"/>
          <w:sz w:val="24"/>
          <w:szCs w:val="24"/>
        </w:rPr>
        <w:t>оиск по тематике «Математическая экономика».</w:t>
      </w:r>
    </w:p>
    <w:p w:rsidR="00527508" w:rsidRPr="006A1299" w:rsidRDefault="00527508" w:rsidP="007F5B38">
      <w:pPr>
        <w:pStyle w:val="af0"/>
        <w:ind w:left="360"/>
        <w:rPr>
          <w:rFonts w:ascii="Times New Roman" w:hAnsi="Times New Roman" w:cs="Times New Roman"/>
          <w:sz w:val="24"/>
          <w:szCs w:val="24"/>
        </w:rPr>
      </w:pPr>
    </w:p>
    <w:p w:rsidR="00527508" w:rsidRPr="00B852A4" w:rsidRDefault="00527508" w:rsidP="009D5850">
      <w:pPr>
        <w:pStyle w:val="af0"/>
        <w:ind w:left="360"/>
      </w:pPr>
      <w:r w:rsidRPr="006A1299">
        <w:rPr>
          <w:rFonts w:ascii="Times New Roman" w:hAnsi="Times New Roman" w:cs="Times New Roman"/>
          <w:sz w:val="24"/>
          <w:szCs w:val="24"/>
        </w:rPr>
        <w:t>Описание материально-технического обеспечения</w:t>
      </w:r>
    </w:p>
    <w:p w:rsidR="00527508" w:rsidRDefault="00527508" w:rsidP="007F5B38">
      <w:pPr>
        <w:pStyle w:val="af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∙ Компьютерный класс</w:t>
      </w:r>
    </w:p>
    <w:p w:rsidR="00527508" w:rsidRPr="006A1299" w:rsidRDefault="00527508" w:rsidP="007F5B38">
      <w:pPr>
        <w:pStyle w:val="af0"/>
        <w:ind w:left="360"/>
      </w:pPr>
    </w:p>
    <w:p w:rsidR="00527508" w:rsidRPr="006A1299" w:rsidRDefault="00527508" w:rsidP="007F5B38">
      <w:r w:rsidRPr="006A1299">
        <w:t>9. Язык преподавания</w:t>
      </w:r>
      <w:r w:rsidRPr="00B852A4">
        <w:t xml:space="preserve"> </w:t>
      </w:r>
      <w:r>
        <w:t xml:space="preserve"> </w:t>
      </w:r>
      <w:r w:rsidRPr="003537E5">
        <w:t>русский .</w:t>
      </w:r>
    </w:p>
    <w:p w:rsidR="00527508" w:rsidRPr="006A1299" w:rsidRDefault="00527508" w:rsidP="007F5B38"/>
    <w:p w:rsidR="00527508" w:rsidRPr="006A1299" w:rsidRDefault="00527508" w:rsidP="007F5B38">
      <w:r w:rsidRPr="006A1299">
        <w:t>10. Преподаватель</w:t>
      </w:r>
      <w:r>
        <w:t xml:space="preserve"> -</w:t>
      </w:r>
      <w:r w:rsidRPr="006A1299">
        <w:t xml:space="preserve"> </w:t>
      </w:r>
      <w:r w:rsidRPr="00580A3B">
        <w:t>ст. преподаватель Л.П.Дмитриева</w:t>
      </w:r>
      <w:r>
        <w:t xml:space="preserve">. </w:t>
      </w:r>
    </w:p>
    <w:p w:rsidR="00527508" w:rsidRPr="006A1299" w:rsidRDefault="00527508" w:rsidP="007F5B38"/>
    <w:p w:rsidR="00527508" w:rsidRPr="0011560C" w:rsidRDefault="00527508" w:rsidP="009D5850">
      <w:r w:rsidRPr="006A1299">
        <w:t>11. Автор программы</w:t>
      </w:r>
      <w:r>
        <w:t xml:space="preserve"> - </w:t>
      </w:r>
      <w:r w:rsidRPr="00580A3B">
        <w:t>ст. преподаватель Л.П.Дмитриева</w:t>
      </w:r>
      <w:r>
        <w:t xml:space="preserve">. </w:t>
      </w:r>
      <w:r w:rsidRPr="0011560C">
        <w:t xml:space="preserve"> </w:t>
      </w:r>
    </w:p>
    <w:p w:rsidR="00527508" w:rsidRDefault="00527508"/>
    <w:p w:rsidR="00527508" w:rsidRPr="008053CF" w:rsidRDefault="00527508" w:rsidP="007F5B38">
      <w:pPr>
        <w:widowControl w:val="0"/>
        <w:autoSpaceDE w:val="0"/>
        <w:autoSpaceDN w:val="0"/>
        <w:adjustRightInd w:val="0"/>
      </w:pPr>
    </w:p>
    <w:sectPr w:rsidR="00527508" w:rsidRPr="008053CF" w:rsidSect="00EE0D05">
      <w:footerReference w:type="even" r:id="rId9"/>
      <w:footerReference w:type="default" r:id="rId10"/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508" w:rsidRDefault="00527508" w:rsidP="002F1885">
      <w:r>
        <w:separator/>
      </w:r>
    </w:p>
  </w:endnote>
  <w:endnote w:type="continuationSeparator" w:id="0">
    <w:p w:rsidR="00527508" w:rsidRDefault="00527508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08" w:rsidRDefault="00B240F6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2750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3381F">
      <w:rPr>
        <w:rStyle w:val="af1"/>
        <w:noProof/>
      </w:rPr>
      <w:t>2</w:t>
    </w:r>
    <w:r>
      <w:rPr>
        <w:rStyle w:val="af1"/>
      </w:rPr>
      <w:fldChar w:fldCharType="end"/>
    </w:r>
  </w:p>
  <w:p w:rsidR="00527508" w:rsidRDefault="0052750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08" w:rsidRDefault="00B240F6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2750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27508">
      <w:rPr>
        <w:rStyle w:val="af1"/>
        <w:noProof/>
      </w:rPr>
      <w:t>3</w:t>
    </w:r>
    <w:r>
      <w:rPr>
        <w:rStyle w:val="af1"/>
      </w:rPr>
      <w:fldChar w:fldCharType="end"/>
    </w:r>
  </w:p>
  <w:p w:rsidR="00527508" w:rsidRDefault="0052750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08" w:rsidRDefault="00B240F6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2750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3381F">
      <w:rPr>
        <w:rStyle w:val="af1"/>
        <w:noProof/>
      </w:rPr>
      <w:t>8</w:t>
    </w:r>
    <w:r>
      <w:rPr>
        <w:rStyle w:val="af1"/>
      </w:rPr>
      <w:fldChar w:fldCharType="end"/>
    </w:r>
  </w:p>
  <w:p w:rsidR="00527508" w:rsidRDefault="00527508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08" w:rsidRDefault="00B240F6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2750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3381F">
      <w:rPr>
        <w:rStyle w:val="af1"/>
        <w:noProof/>
      </w:rPr>
      <w:t>7</w:t>
    </w:r>
    <w:r>
      <w:rPr>
        <w:rStyle w:val="af1"/>
      </w:rPr>
      <w:fldChar w:fldCharType="end"/>
    </w:r>
  </w:p>
  <w:p w:rsidR="00527508" w:rsidRDefault="005275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508" w:rsidRDefault="00527508" w:rsidP="002F1885">
      <w:r>
        <w:separator/>
      </w:r>
    </w:p>
  </w:footnote>
  <w:footnote w:type="continuationSeparator" w:id="0">
    <w:p w:rsidR="00527508" w:rsidRDefault="00527508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382F51"/>
    <w:multiLevelType w:val="hybridMultilevel"/>
    <w:tmpl w:val="D982E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AB6F6C"/>
    <w:multiLevelType w:val="hybridMultilevel"/>
    <w:tmpl w:val="9E6A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D09219F"/>
    <w:multiLevelType w:val="hybridMultilevel"/>
    <w:tmpl w:val="D4E28326"/>
    <w:lvl w:ilvl="0" w:tplc="CFF8FA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F5B0B09"/>
    <w:multiLevelType w:val="hybridMultilevel"/>
    <w:tmpl w:val="F8D82EEC"/>
    <w:lvl w:ilvl="0" w:tplc="CB5E52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C0BA3"/>
    <w:multiLevelType w:val="hybridMultilevel"/>
    <w:tmpl w:val="27AA2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B555A3"/>
    <w:multiLevelType w:val="hybridMultilevel"/>
    <w:tmpl w:val="4A228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32B03"/>
    <w:multiLevelType w:val="hybridMultilevel"/>
    <w:tmpl w:val="BF24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>
    <w:nsid w:val="7C325F23"/>
    <w:multiLevelType w:val="hybridMultilevel"/>
    <w:tmpl w:val="6F1C1BA4"/>
    <w:lvl w:ilvl="0" w:tplc="B87C15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5"/>
  </w:num>
  <w:num w:numId="7">
    <w:abstractNumId w:val="10"/>
  </w:num>
  <w:num w:numId="8">
    <w:abstractNumId w:val="5"/>
  </w:num>
  <w:num w:numId="9">
    <w:abstractNumId w:val="14"/>
  </w:num>
  <w:num w:numId="10">
    <w:abstractNumId w:val="8"/>
  </w:num>
  <w:num w:numId="11">
    <w:abstractNumId w:val="12"/>
  </w:num>
  <w:num w:numId="12">
    <w:abstractNumId w:val="4"/>
  </w:num>
  <w:num w:numId="13">
    <w:abstractNumId w:val="7"/>
  </w:num>
  <w:num w:numId="14">
    <w:abstractNumId w:val="16"/>
  </w:num>
  <w:num w:numId="15">
    <w:abstractNumId w:val="13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58E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3412"/>
    <w:rsid w:val="00034DEC"/>
    <w:rsid w:val="00036C6A"/>
    <w:rsid w:val="0004473C"/>
    <w:rsid w:val="00044B48"/>
    <w:rsid w:val="00052FDB"/>
    <w:rsid w:val="00054439"/>
    <w:rsid w:val="00055870"/>
    <w:rsid w:val="00057B15"/>
    <w:rsid w:val="0006601C"/>
    <w:rsid w:val="00066207"/>
    <w:rsid w:val="000705C5"/>
    <w:rsid w:val="00070B47"/>
    <w:rsid w:val="00073C53"/>
    <w:rsid w:val="00082052"/>
    <w:rsid w:val="00084573"/>
    <w:rsid w:val="000947E9"/>
    <w:rsid w:val="00094990"/>
    <w:rsid w:val="00094EEC"/>
    <w:rsid w:val="000A180B"/>
    <w:rsid w:val="000A1B47"/>
    <w:rsid w:val="000B1018"/>
    <w:rsid w:val="000B4C7B"/>
    <w:rsid w:val="000B7BE4"/>
    <w:rsid w:val="000C5525"/>
    <w:rsid w:val="000C7F73"/>
    <w:rsid w:val="000D417F"/>
    <w:rsid w:val="000D7EC7"/>
    <w:rsid w:val="000E0062"/>
    <w:rsid w:val="000F317C"/>
    <w:rsid w:val="00107B03"/>
    <w:rsid w:val="001103CA"/>
    <w:rsid w:val="00110E86"/>
    <w:rsid w:val="00112D9E"/>
    <w:rsid w:val="001145FC"/>
    <w:rsid w:val="0011560C"/>
    <w:rsid w:val="00115969"/>
    <w:rsid w:val="00117A4B"/>
    <w:rsid w:val="00123C1D"/>
    <w:rsid w:val="00125793"/>
    <w:rsid w:val="00126A65"/>
    <w:rsid w:val="00127FB0"/>
    <w:rsid w:val="00135CE0"/>
    <w:rsid w:val="00136BDB"/>
    <w:rsid w:val="00140B56"/>
    <w:rsid w:val="00146602"/>
    <w:rsid w:val="00146A1C"/>
    <w:rsid w:val="00147500"/>
    <w:rsid w:val="001505A1"/>
    <w:rsid w:val="0015370E"/>
    <w:rsid w:val="0016661E"/>
    <w:rsid w:val="00171212"/>
    <w:rsid w:val="001731FB"/>
    <w:rsid w:val="001759BC"/>
    <w:rsid w:val="0017793C"/>
    <w:rsid w:val="00181A7E"/>
    <w:rsid w:val="00184029"/>
    <w:rsid w:val="0019368A"/>
    <w:rsid w:val="001A36DA"/>
    <w:rsid w:val="001B01B5"/>
    <w:rsid w:val="001B0778"/>
    <w:rsid w:val="001B139B"/>
    <w:rsid w:val="001B62BD"/>
    <w:rsid w:val="001C1961"/>
    <w:rsid w:val="001D46BA"/>
    <w:rsid w:val="001D6D21"/>
    <w:rsid w:val="001E2254"/>
    <w:rsid w:val="001F0D72"/>
    <w:rsid w:val="001F240D"/>
    <w:rsid w:val="001F2D3A"/>
    <w:rsid w:val="001F486C"/>
    <w:rsid w:val="001F5B08"/>
    <w:rsid w:val="00200DDB"/>
    <w:rsid w:val="002030AB"/>
    <w:rsid w:val="00204C68"/>
    <w:rsid w:val="00211A41"/>
    <w:rsid w:val="00215A36"/>
    <w:rsid w:val="00221952"/>
    <w:rsid w:val="002227AD"/>
    <w:rsid w:val="00231896"/>
    <w:rsid w:val="00233FC5"/>
    <w:rsid w:val="002357F9"/>
    <w:rsid w:val="0024270C"/>
    <w:rsid w:val="00244152"/>
    <w:rsid w:val="0025375D"/>
    <w:rsid w:val="0025568A"/>
    <w:rsid w:val="002665B6"/>
    <w:rsid w:val="00267DE5"/>
    <w:rsid w:val="002768A2"/>
    <w:rsid w:val="002768E3"/>
    <w:rsid w:val="00277308"/>
    <w:rsid w:val="00277D96"/>
    <w:rsid w:val="00280F74"/>
    <w:rsid w:val="002919C7"/>
    <w:rsid w:val="00292005"/>
    <w:rsid w:val="00292862"/>
    <w:rsid w:val="00293624"/>
    <w:rsid w:val="002A106E"/>
    <w:rsid w:val="002A3BD6"/>
    <w:rsid w:val="002A4BB3"/>
    <w:rsid w:val="002A4E0E"/>
    <w:rsid w:val="002A58F2"/>
    <w:rsid w:val="002A6BF2"/>
    <w:rsid w:val="002B2C23"/>
    <w:rsid w:val="002B3C12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14DF4"/>
    <w:rsid w:val="003226C8"/>
    <w:rsid w:val="00326ECB"/>
    <w:rsid w:val="00331AD0"/>
    <w:rsid w:val="0034553B"/>
    <w:rsid w:val="00345A53"/>
    <w:rsid w:val="003473A5"/>
    <w:rsid w:val="003514C9"/>
    <w:rsid w:val="00352976"/>
    <w:rsid w:val="00352E49"/>
    <w:rsid w:val="003537E5"/>
    <w:rsid w:val="00354287"/>
    <w:rsid w:val="00357EDF"/>
    <w:rsid w:val="00362C5B"/>
    <w:rsid w:val="0036702D"/>
    <w:rsid w:val="00372989"/>
    <w:rsid w:val="00372DB1"/>
    <w:rsid w:val="00372F8F"/>
    <w:rsid w:val="00376F0D"/>
    <w:rsid w:val="003774C1"/>
    <w:rsid w:val="00385328"/>
    <w:rsid w:val="00386625"/>
    <w:rsid w:val="00394C05"/>
    <w:rsid w:val="00394F66"/>
    <w:rsid w:val="00395C99"/>
    <w:rsid w:val="003A5647"/>
    <w:rsid w:val="003A676F"/>
    <w:rsid w:val="003B28C8"/>
    <w:rsid w:val="003B6CF0"/>
    <w:rsid w:val="003C1312"/>
    <w:rsid w:val="003C44EA"/>
    <w:rsid w:val="003D3B2F"/>
    <w:rsid w:val="003D55A6"/>
    <w:rsid w:val="003E5BD8"/>
    <w:rsid w:val="003E7754"/>
    <w:rsid w:val="003F2216"/>
    <w:rsid w:val="003F3177"/>
    <w:rsid w:val="003F415B"/>
    <w:rsid w:val="003F43EC"/>
    <w:rsid w:val="003F5190"/>
    <w:rsid w:val="00415BE6"/>
    <w:rsid w:val="00421013"/>
    <w:rsid w:val="00423A26"/>
    <w:rsid w:val="004315A8"/>
    <w:rsid w:val="004329C5"/>
    <w:rsid w:val="00440A48"/>
    <w:rsid w:val="0044270F"/>
    <w:rsid w:val="00443D3A"/>
    <w:rsid w:val="00461A31"/>
    <w:rsid w:val="004653C2"/>
    <w:rsid w:val="0046558E"/>
    <w:rsid w:val="00470B01"/>
    <w:rsid w:val="00476195"/>
    <w:rsid w:val="00476965"/>
    <w:rsid w:val="00484C5F"/>
    <w:rsid w:val="004A1930"/>
    <w:rsid w:val="004A38C0"/>
    <w:rsid w:val="004A4481"/>
    <w:rsid w:val="004A6BC6"/>
    <w:rsid w:val="004B4341"/>
    <w:rsid w:val="004B58A4"/>
    <w:rsid w:val="004C230C"/>
    <w:rsid w:val="004C72E6"/>
    <w:rsid w:val="004D25E2"/>
    <w:rsid w:val="004D403C"/>
    <w:rsid w:val="004D47D0"/>
    <w:rsid w:val="004E7DFD"/>
    <w:rsid w:val="004F01E0"/>
    <w:rsid w:val="004F1802"/>
    <w:rsid w:val="004F3A43"/>
    <w:rsid w:val="004F5658"/>
    <w:rsid w:val="004F57D9"/>
    <w:rsid w:val="00500BB2"/>
    <w:rsid w:val="00505294"/>
    <w:rsid w:val="0051233C"/>
    <w:rsid w:val="0051255D"/>
    <w:rsid w:val="0051448E"/>
    <w:rsid w:val="00515DE8"/>
    <w:rsid w:val="00516DF0"/>
    <w:rsid w:val="00521516"/>
    <w:rsid w:val="00522A9E"/>
    <w:rsid w:val="00527508"/>
    <w:rsid w:val="005334B0"/>
    <w:rsid w:val="00533CEC"/>
    <w:rsid w:val="005357D7"/>
    <w:rsid w:val="0054475A"/>
    <w:rsid w:val="005453B5"/>
    <w:rsid w:val="0055424E"/>
    <w:rsid w:val="00556F05"/>
    <w:rsid w:val="005669EC"/>
    <w:rsid w:val="00573F4C"/>
    <w:rsid w:val="00576B76"/>
    <w:rsid w:val="00580A3B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D1F90"/>
    <w:rsid w:val="005D4FF0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6440"/>
    <w:rsid w:val="00617AD7"/>
    <w:rsid w:val="00624034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67C72"/>
    <w:rsid w:val="0067268A"/>
    <w:rsid w:val="00675153"/>
    <w:rsid w:val="006826A1"/>
    <w:rsid w:val="00692DF3"/>
    <w:rsid w:val="006A0D04"/>
    <w:rsid w:val="006A1299"/>
    <w:rsid w:val="006A58FC"/>
    <w:rsid w:val="006A5F79"/>
    <w:rsid w:val="006A7F2B"/>
    <w:rsid w:val="006B3A09"/>
    <w:rsid w:val="006B5021"/>
    <w:rsid w:val="006B7058"/>
    <w:rsid w:val="006C08E4"/>
    <w:rsid w:val="006C48E0"/>
    <w:rsid w:val="006C4D31"/>
    <w:rsid w:val="006D7274"/>
    <w:rsid w:val="006E6693"/>
    <w:rsid w:val="006E706B"/>
    <w:rsid w:val="006F12B8"/>
    <w:rsid w:val="006F3CA9"/>
    <w:rsid w:val="006F6984"/>
    <w:rsid w:val="0071075F"/>
    <w:rsid w:val="0071126D"/>
    <w:rsid w:val="007278C3"/>
    <w:rsid w:val="00732D13"/>
    <w:rsid w:val="00733D18"/>
    <w:rsid w:val="00734A31"/>
    <w:rsid w:val="007366F1"/>
    <w:rsid w:val="00741898"/>
    <w:rsid w:val="007508E7"/>
    <w:rsid w:val="00756863"/>
    <w:rsid w:val="00757709"/>
    <w:rsid w:val="0076663B"/>
    <w:rsid w:val="00766BDB"/>
    <w:rsid w:val="00783D61"/>
    <w:rsid w:val="007842DF"/>
    <w:rsid w:val="007848EA"/>
    <w:rsid w:val="00786979"/>
    <w:rsid w:val="00790AC8"/>
    <w:rsid w:val="00794155"/>
    <w:rsid w:val="007A04B6"/>
    <w:rsid w:val="007A565C"/>
    <w:rsid w:val="007B394E"/>
    <w:rsid w:val="007B67E5"/>
    <w:rsid w:val="007C03E2"/>
    <w:rsid w:val="007C0DAD"/>
    <w:rsid w:val="007C28BD"/>
    <w:rsid w:val="007C4FD7"/>
    <w:rsid w:val="007D144B"/>
    <w:rsid w:val="007D3707"/>
    <w:rsid w:val="007D7812"/>
    <w:rsid w:val="007E1E20"/>
    <w:rsid w:val="007E3652"/>
    <w:rsid w:val="007E738C"/>
    <w:rsid w:val="007F5B38"/>
    <w:rsid w:val="00801078"/>
    <w:rsid w:val="00801F2F"/>
    <w:rsid w:val="008053CF"/>
    <w:rsid w:val="008065B1"/>
    <w:rsid w:val="0081563A"/>
    <w:rsid w:val="008209FD"/>
    <w:rsid w:val="008211A1"/>
    <w:rsid w:val="00822242"/>
    <w:rsid w:val="00826DF8"/>
    <w:rsid w:val="0083139B"/>
    <w:rsid w:val="0083295C"/>
    <w:rsid w:val="00834FCD"/>
    <w:rsid w:val="0084512B"/>
    <w:rsid w:val="008455B0"/>
    <w:rsid w:val="00851EB2"/>
    <w:rsid w:val="00855FF4"/>
    <w:rsid w:val="0086160A"/>
    <w:rsid w:val="0086618D"/>
    <w:rsid w:val="00866C6C"/>
    <w:rsid w:val="00874A42"/>
    <w:rsid w:val="00883873"/>
    <w:rsid w:val="00885800"/>
    <w:rsid w:val="00885AE8"/>
    <w:rsid w:val="00891B85"/>
    <w:rsid w:val="008926A8"/>
    <w:rsid w:val="00893ACA"/>
    <w:rsid w:val="0089566C"/>
    <w:rsid w:val="008A0A79"/>
    <w:rsid w:val="008A1916"/>
    <w:rsid w:val="008A277A"/>
    <w:rsid w:val="008A3F8C"/>
    <w:rsid w:val="008A46F0"/>
    <w:rsid w:val="008A7938"/>
    <w:rsid w:val="008B0521"/>
    <w:rsid w:val="008B14CD"/>
    <w:rsid w:val="008C6927"/>
    <w:rsid w:val="008E3175"/>
    <w:rsid w:val="008F439C"/>
    <w:rsid w:val="008F6C15"/>
    <w:rsid w:val="0090000F"/>
    <w:rsid w:val="00906387"/>
    <w:rsid w:val="009112F8"/>
    <w:rsid w:val="00913F49"/>
    <w:rsid w:val="00917AC7"/>
    <w:rsid w:val="009252B0"/>
    <w:rsid w:val="00927CF1"/>
    <w:rsid w:val="00941EA8"/>
    <w:rsid w:val="009525CB"/>
    <w:rsid w:val="009601D6"/>
    <w:rsid w:val="009663D8"/>
    <w:rsid w:val="009670FF"/>
    <w:rsid w:val="0097433F"/>
    <w:rsid w:val="0097459B"/>
    <w:rsid w:val="009746BC"/>
    <w:rsid w:val="00983E74"/>
    <w:rsid w:val="00985371"/>
    <w:rsid w:val="00986C05"/>
    <w:rsid w:val="00992D3B"/>
    <w:rsid w:val="009967A7"/>
    <w:rsid w:val="009A4D62"/>
    <w:rsid w:val="009B0D32"/>
    <w:rsid w:val="009B3670"/>
    <w:rsid w:val="009C4842"/>
    <w:rsid w:val="009C4C42"/>
    <w:rsid w:val="009D5850"/>
    <w:rsid w:val="009F0F69"/>
    <w:rsid w:val="009F68F7"/>
    <w:rsid w:val="00A02667"/>
    <w:rsid w:val="00A05C7D"/>
    <w:rsid w:val="00A116C1"/>
    <w:rsid w:val="00A20B08"/>
    <w:rsid w:val="00A21100"/>
    <w:rsid w:val="00A33021"/>
    <w:rsid w:val="00A3381F"/>
    <w:rsid w:val="00A347F0"/>
    <w:rsid w:val="00A41E43"/>
    <w:rsid w:val="00A43328"/>
    <w:rsid w:val="00A6694E"/>
    <w:rsid w:val="00A66A8B"/>
    <w:rsid w:val="00A73A57"/>
    <w:rsid w:val="00A749BD"/>
    <w:rsid w:val="00A76267"/>
    <w:rsid w:val="00A85D13"/>
    <w:rsid w:val="00A910AD"/>
    <w:rsid w:val="00A92264"/>
    <w:rsid w:val="00A96C27"/>
    <w:rsid w:val="00A97896"/>
    <w:rsid w:val="00A97D93"/>
    <w:rsid w:val="00AB2171"/>
    <w:rsid w:val="00AC6B28"/>
    <w:rsid w:val="00AC7611"/>
    <w:rsid w:val="00AD07A3"/>
    <w:rsid w:val="00AD13A9"/>
    <w:rsid w:val="00AD4F83"/>
    <w:rsid w:val="00AD7FBD"/>
    <w:rsid w:val="00AE5F6D"/>
    <w:rsid w:val="00AF11B4"/>
    <w:rsid w:val="00AF38E6"/>
    <w:rsid w:val="00AF4EB7"/>
    <w:rsid w:val="00AF57E4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6F8C"/>
    <w:rsid w:val="00B17B9A"/>
    <w:rsid w:val="00B240F6"/>
    <w:rsid w:val="00B25063"/>
    <w:rsid w:val="00B307A9"/>
    <w:rsid w:val="00B35559"/>
    <w:rsid w:val="00B37C4D"/>
    <w:rsid w:val="00B41A67"/>
    <w:rsid w:val="00B4704F"/>
    <w:rsid w:val="00B52F83"/>
    <w:rsid w:val="00B67D15"/>
    <w:rsid w:val="00B702C5"/>
    <w:rsid w:val="00B756FD"/>
    <w:rsid w:val="00B77643"/>
    <w:rsid w:val="00B77AFD"/>
    <w:rsid w:val="00B852A4"/>
    <w:rsid w:val="00B918B5"/>
    <w:rsid w:val="00B952D9"/>
    <w:rsid w:val="00B95E77"/>
    <w:rsid w:val="00B97685"/>
    <w:rsid w:val="00B97BFF"/>
    <w:rsid w:val="00BA0A64"/>
    <w:rsid w:val="00BA0D2E"/>
    <w:rsid w:val="00BA3C5E"/>
    <w:rsid w:val="00BB6BF1"/>
    <w:rsid w:val="00BB7E83"/>
    <w:rsid w:val="00BC4639"/>
    <w:rsid w:val="00BC677C"/>
    <w:rsid w:val="00BC7603"/>
    <w:rsid w:val="00BD4B28"/>
    <w:rsid w:val="00BD4B6B"/>
    <w:rsid w:val="00BD69C7"/>
    <w:rsid w:val="00BD7136"/>
    <w:rsid w:val="00BE1535"/>
    <w:rsid w:val="00BE3ABD"/>
    <w:rsid w:val="00BE7F1E"/>
    <w:rsid w:val="00BF445B"/>
    <w:rsid w:val="00C13BD8"/>
    <w:rsid w:val="00C21CA9"/>
    <w:rsid w:val="00C32578"/>
    <w:rsid w:val="00C40681"/>
    <w:rsid w:val="00C41665"/>
    <w:rsid w:val="00C45BFD"/>
    <w:rsid w:val="00C51646"/>
    <w:rsid w:val="00C56F51"/>
    <w:rsid w:val="00C70EEC"/>
    <w:rsid w:val="00C7509E"/>
    <w:rsid w:val="00C77F6F"/>
    <w:rsid w:val="00CA1528"/>
    <w:rsid w:val="00CA3B4F"/>
    <w:rsid w:val="00CB50E5"/>
    <w:rsid w:val="00CC1D08"/>
    <w:rsid w:val="00CD1974"/>
    <w:rsid w:val="00CD49BD"/>
    <w:rsid w:val="00CE1D3D"/>
    <w:rsid w:val="00CF0009"/>
    <w:rsid w:val="00CF2537"/>
    <w:rsid w:val="00D02A96"/>
    <w:rsid w:val="00D1119F"/>
    <w:rsid w:val="00D13C5D"/>
    <w:rsid w:val="00D14194"/>
    <w:rsid w:val="00D321E9"/>
    <w:rsid w:val="00D3245E"/>
    <w:rsid w:val="00D41819"/>
    <w:rsid w:val="00D43FF2"/>
    <w:rsid w:val="00D5133D"/>
    <w:rsid w:val="00D54101"/>
    <w:rsid w:val="00D54E23"/>
    <w:rsid w:val="00D55E5C"/>
    <w:rsid w:val="00D56599"/>
    <w:rsid w:val="00D60723"/>
    <w:rsid w:val="00D61860"/>
    <w:rsid w:val="00D62F64"/>
    <w:rsid w:val="00D65F8F"/>
    <w:rsid w:val="00D71FB4"/>
    <w:rsid w:val="00D772C5"/>
    <w:rsid w:val="00D85457"/>
    <w:rsid w:val="00DB2D1F"/>
    <w:rsid w:val="00DC2D8F"/>
    <w:rsid w:val="00DC5651"/>
    <w:rsid w:val="00DD50D3"/>
    <w:rsid w:val="00DD56DA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717"/>
    <w:rsid w:val="00E22F03"/>
    <w:rsid w:val="00E321EE"/>
    <w:rsid w:val="00E360B3"/>
    <w:rsid w:val="00E444AB"/>
    <w:rsid w:val="00E52782"/>
    <w:rsid w:val="00E537D2"/>
    <w:rsid w:val="00E55C36"/>
    <w:rsid w:val="00E567CD"/>
    <w:rsid w:val="00E5740B"/>
    <w:rsid w:val="00E57FDB"/>
    <w:rsid w:val="00E65F09"/>
    <w:rsid w:val="00E71A10"/>
    <w:rsid w:val="00E76FFF"/>
    <w:rsid w:val="00E85253"/>
    <w:rsid w:val="00E8765E"/>
    <w:rsid w:val="00E87FA8"/>
    <w:rsid w:val="00E90271"/>
    <w:rsid w:val="00E90DD7"/>
    <w:rsid w:val="00E9683F"/>
    <w:rsid w:val="00EB05CD"/>
    <w:rsid w:val="00EB20D1"/>
    <w:rsid w:val="00EB38DC"/>
    <w:rsid w:val="00EB3CAB"/>
    <w:rsid w:val="00EB5635"/>
    <w:rsid w:val="00EC4003"/>
    <w:rsid w:val="00EC48B3"/>
    <w:rsid w:val="00EE0D05"/>
    <w:rsid w:val="00EE4BDD"/>
    <w:rsid w:val="00EF1F21"/>
    <w:rsid w:val="00EF3725"/>
    <w:rsid w:val="00EF7360"/>
    <w:rsid w:val="00F00C04"/>
    <w:rsid w:val="00F039B6"/>
    <w:rsid w:val="00F04A9C"/>
    <w:rsid w:val="00F0584A"/>
    <w:rsid w:val="00F105BE"/>
    <w:rsid w:val="00F11B11"/>
    <w:rsid w:val="00F124C6"/>
    <w:rsid w:val="00F1497C"/>
    <w:rsid w:val="00F24768"/>
    <w:rsid w:val="00F26A98"/>
    <w:rsid w:val="00F30D4D"/>
    <w:rsid w:val="00F317ED"/>
    <w:rsid w:val="00F35745"/>
    <w:rsid w:val="00F37850"/>
    <w:rsid w:val="00F43DEA"/>
    <w:rsid w:val="00F47D36"/>
    <w:rsid w:val="00F52A15"/>
    <w:rsid w:val="00F62FE0"/>
    <w:rsid w:val="00F73BA5"/>
    <w:rsid w:val="00F81872"/>
    <w:rsid w:val="00F8190B"/>
    <w:rsid w:val="00F83298"/>
    <w:rsid w:val="00F846D9"/>
    <w:rsid w:val="00F866C8"/>
    <w:rsid w:val="00FA20C3"/>
    <w:rsid w:val="00FB4AC4"/>
    <w:rsid w:val="00FC5806"/>
    <w:rsid w:val="00FD3E46"/>
    <w:rsid w:val="00FD6754"/>
    <w:rsid w:val="00FE0FCD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7F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7F2B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7F2B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A7F2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6A7F2B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A7F2B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7F2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A7F2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A7F2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A7F2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A7F2B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6A7F2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6A7F2B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6A7F2B"/>
    <w:rPr>
      <w:b/>
      <w:bCs/>
    </w:rPr>
  </w:style>
  <w:style w:type="character" w:styleId="a5">
    <w:name w:val="Hyperlink"/>
    <w:basedOn w:val="a0"/>
    <w:uiPriority w:val="99"/>
    <w:semiHidden/>
    <w:rsid w:val="006A7F2B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6A7F2B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A7F2B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Document Map"/>
    <w:basedOn w:val="a"/>
    <w:link w:val="af5"/>
    <w:uiPriority w:val="99"/>
    <w:semiHidden/>
    <w:rsid w:val="004A44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A7F2B"/>
    <w:rPr>
      <w:rFonts w:ascii="Segoe UI" w:hAnsi="Segoe UI" w:cs="Segoe UI"/>
      <w:sz w:val="16"/>
      <w:szCs w:val="16"/>
    </w:rPr>
  </w:style>
  <w:style w:type="paragraph" w:customStyle="1" w:styleId="af6">
    <w:name w:val="список с точками"/>
    <w:basedOn w:val="a"/>
    <w:uiPriority w:val="99"/>
    <w:rsid w:val="000947E9"/>
    <w:pPr>
      <w:widowControl w:val="0"/>
      <w:tabs>
        <w:tab w:val="left" w:pos="3024"/>
      </w:tabs>
      <w:suppressAutoHyphens/>
      <w:spacing w:line="312" w:lineRule="auto"/>
      <w:ind w:left="756"/>
      <w:jc w:val="both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872</Words>
  <Characters>6112</Characters>
  <Application>Microsoft Office Word</Application>
  <DocSecurity>0</DocSecurity>
  <Lines>50</Lines>
  <Paragraphs>13</Paragraphs>
  <ScaleCrop>false</ScaleCrop>
  <Company>MSU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Демонстрационная версия</cp:lastModifiedBy>
  <cp:revision>2</cp:revision>
  <cp:lastPrinted>2019-12-24T12:20:00Z</cp:lastPrinted>
  <dcterms:created xsi:type="dcterms:W3CDTF">2020-01-05T12:51:00Z</dcterms:created>
  <dcterms:modified xsi:type="dcterms:W3CDTF">2020-01-05T12:51:00Z</dcterms:modified>
</cp:coreProperties>
</file>